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968E1" w:rsidRDefault="00AF0E59">
      <w:pPr>
        <w:ind w:firstLine="180"/>
      </w:pPr>
      <w:r>
        <w:rPr>
          <w:noProof/>
        </w:rPr>
        <w:drawing>
          <wp:inline distT="0" distB="0" distL="0" distR="0">
            <wp:extent cx="5218176" cy="390144"/>
            <wp:effectExtent l="0" t="0" r="0" b="0"/>
            <wp:docPr id="1" name="image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8176" cy="39014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968E1" w:rsidRDefault="00E968E1"/>
    <w:tbl>
      <w:tblPr>
        <w:tblStyle w:val="a"/>
        <w:tblW w:w="4823" w:type="dxa"/>
        <w:tblInd w:w="1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0"/>
        <w:gridCol w:w="3273"/>
        <w:gridCol w:w="730"/>
      </w:tblGrid>
      <w:tr w:rsidR="00E968E1" w:rsidTr="00AE640D">
        <w:trPr>
          <w:trHeight w:val="320"/>
        </w:trPr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968E1" w:rsidRDefault="00E968E1">
            <w:pPr>
              <w:jc w:val="center"/>
            </w:pP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968E1" w:rsidRDefault="00AF0E59">
            <w:pPr>
              <w:jc w:val="center"/>
            </w:pPr>
            <w:r>
              <w:rPr>
                <w:b/>
              </w:rPr>
              <w:t>Protocolo da Proposição</w:t>
            </w: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968E1" w:rsidRDefault="00E968E1">
            <w:pPr>
              <w:jc w:val="center"/>
            </w:pPr>
          </w:p>
        </w:tc>
      </w:tr>
      <w:tr w:rsidR="00E968E1" w:rsidTr="00AE640D">
        <w:trPr>
          <w:trHeight w:val="300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968E1" w:rsidRDefault="00E968E1">
            <w:pPr>
              <w:jc w:val="center"/>
            </w:pP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</w:tcPr>
          <w:p w:rsidR="00E968E1" w:rsidRDefault="00E968E1">
            <w:pPr>
              <w:jc w:val="center"/>
            </w:pPr>
          </w:p>
        </w:tc>
        <w:tc>
          <w:tcPr>
            <w:tcW w:w="73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E968E1" w:rsidRDefault="00E968E1">
            <w:pPr>
              <w:jc w:val="center"/>
            </w:pPr>
          </w:p>
        </w:tc>
      </w:tr>
      <w:tr w:rsidR="00E968E1" w:rsidTr="00AE640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968E1" w:rsidRDefault="00E968E1">
            <w:pPr>
              <w:jc w:val="center"/>
            </w:pP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</w:tcPr>
          <w:p w:rsidR="00E968E1" w:rsidRDefault="00E968E1">
            <w:pPr>
              <w:jc w:val="center"/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968E1" w:rsidRDefault="00E968E1">
            <w:pPr>
              <w:jc w:val="center"/>
            </w:pPr>
          </w:p>
        </w:tc>
      </w:tr>
      <w:tr w:rsidR="00E968E1" w:rsidTr="00AE640D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E968E1" w:rsidRDefault="00E968E1">
            <w:pPr>
              <w:jc w:val="center"/>
            </w:pPr>
          </w:p>
        </w:tc>
        <w:tc>
          <w:tcPr>
            <w:tcW w:w="3273" w:type="dxa"/>
            <w:tcBorders>
              <w:top w:val="nil"/>
              <w:left w:val="nil"/>
              <w:bottom w:val="nil"/>
              <w:right w:val="nil"/>
            </w:tcBorders>
          </w:tcPr>
          <w:p w:rsidR="00E968E1" w:rsidRDefault="00E968E1">
            <w:pPr>
              <w:jc w:val="center"/>
            </w:pPr>
          </w:p>
        </w:tc>
        <w:tc>
          <w:tcPr>
            <w:tcW w:w="7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968E1" w:rsidRDefault="00E968E1">
            <w:pPr>
              <w:jc w:val="center"/>
            </w:pPr>
          </w:p>
        </w:tc>
      </w:tr>
      <w:tr w:rsidR="00E968E1" w:rsidTr="00AE640D">
        <w:trPr>
          <w:trHeight w:val="80"/>
        </w:trPr>
        <w:tc>
          <w:tcPr>
            <w:tcW w:w="82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E968E1" w:rsidRDefault="00E968E1">
            <w:pPr>
              <w:jc w:val="center"/>
            </w:pPr>
          </w:p>
        </w:tc>
        <w:tc>
          <w:tcPr>
            <w:tcW w:w="327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968E1" w:rsidRDefault="00E968E1">
            <w:pPr>
              <w:jc w:val="center"/>
            </w:pPr>
          </w:p>
        </w:tc>
        <w:tc>
          <w:tcPr>
            <w:tcW w:w="7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968E1" w:rsidRDefault="00E968E1">
            <w:pPr>
              <w:jc w:val="center"/>
            </w:pPr>
          </w:p>
        </w:tc>
      </w:tr>
    </w:tbl>
    <w:p w:rsidR="00E968E1" w:rsidRDefault="00E968E1">
      <w:pPr>
        <w:spacing w:line="240" w:lineRule="auto"/>
        <w:ind w:firstLine="0"/>
        <w:jc w:val="left"/>
      </w:pPr>
    </w:p>
    <w:p w:rsidR="00E968E1" w:rsidRDefault="00AF0E59">
      <w:pPr>
        <w:spacing w:before="10"/>
        <w:jc w:val="center"/>
      </w:pPr>
      <w:r>
        <w:rPr>
          <w:b/>
        </w:rPr>
        <w:t xml:space="preserve"> </w:t>
      </w:r>
    </w:p>
    <w:p w:rsidR="00E968E1" w:rsidRDefault="00AF0E59">
      <w:pPr>
        <w:spacing w:line="240" w:lineRule="auto"/>
      </w:pPr>
      <w:r>
        <w:rPr>
          <w:b/>
        </w:rPr>
        <w:t xml:space="preserve">AUTOR:  Vereador EDSON CRUZ, </w:t>
      </w:r>
    </w:p>
    <w:p w:rsidR="00E968E1" w:rsidRDefault="00AF0E59">
      <w:pPr>
        <w:spacing w:line="240" w:lineRule="auto"/>
      </w:pPr>
      <w:r>
        <w:rPr>
          <w:b/>
        </w:rPr>
        <w:t xml:space="preserve">                           </w:t>
      </w:r>
    </w:p>
    <w:tbl>
      <w:tblPr>
        <w:tblStyle w:val="a0"/>
        <w:tblW w:w="6045" w:type="dxa"/>
        <w:tblInd w:w="3600" w:type="dxa"/>
        <w:tblLayout w:type="fixed"/>
        <w:tblLook w:val="0400" w:firstRow="0" w:lastRow="0" w:firstColumn="0" w:lastColumn="0" w:noHBand="0" w:noVBand="1"/>
      </w:tblPr>
      <w:tblGrid>
        <w:gridCol w:w="6045"/>
      </w:tblGrid>
      <w:tr w:rsidR="00E968E1">
        <w:tc>
          <w:tcPr>
            <w:tcW w:w="6045" w:type="dxa"/>
          </w:tcPr>
          <w:p w:rsidR="00E968E1" w:rsidRDefault="00AF0E59" w:rsidP="002B406D">
            <w:pPr>
              <w:ind w:right="1077" w:firstLine="0"/>
            </w:pPr>
            <w:r>
              <w:rPr>
                <w:rFonts w:ascii="Arial" w:eastAsia="Arial" w:hAnsi="Arial" w:cs="Arial"/>
                <w:b/>
                <w:sz w:val="20"/>
              </w:rPr>
              <w:t xml:space="preserve">Ementa: Denomina de </w:t>
            </w:r>
            <w:r w:rsidR="002B406D">
              <w:rPr>
                <w:rFonts w:ascii="Arial" w:eastAsia="Arial" w:hAnsi="Arial" w:cs="Arial"/>
                <w:b/>
                <w:sz w:val="20"/>
              </w:rPr>
              <w:t>PRAÇA NATERCIA FERNANDES DA CUNHA</w:t>
            </w:r>
            <w:r w:rsidR="00AE640D">
              <w:rPr>
                <w:rFonts w:ascii="Arial" w:eastAsia="Arial" w:hAnsi="Arial" w:cs="Arial"/>
                <w:b/>
                <w:sz w:val="20"/>
              </w:rPr>
              <w:t>,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="002B406D">
              <w:rPr>
                <w:rFonts w:ascii="Arial" w:eastAsia="Arial" w:hAnsi="Arial" w:cs="Arial"/>
                <w:b/>
                <w:sz w:val="20"/>
              </w:rPr>
              <w:t>praça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pública ainda sem denominação oficial e </w:t>
            </w:r>
            <w:r w:rsidR="002B406D">
              <w:rPr>
                <w:rFonts w:ascii="Arial" w:eastAsia="Arial" w:hAnsi="Arial" w:cs="Arial"/>
                <w:b/>
                <w:sz w:val="20"/>
              </w:rPr>
              <w:t xml:space="preserve">conhecida na comunidade como Praça das Castanholas, localizada entre as ruas </w:t>
            </w:r>
            <w:proofErr w:type="spellStart"/>
            <w:r w:rsidR="002B406D">
              <w:rPr>
                <w:rFonts w:ascii="Arial" w:eastAsia="Arial" w:hAnsi="Arial" w:cs="Arial"/>
                <w:b/>
                <w:sz w:val="20"/>
              </w:rPr>
              <w:t>Nevinha</w:t>
            </w:r>
            <w:proofErr w:type="spellEnd"/>
            <w:r w:rsidR="002B406D">
              <w:rPr>
                <w:rFonts w:ascii="Arial" w:eastAsia="Arial" w:hAnsi="Arial" w:cs="Arial"/>
                <w:b/>
                <w:sz w:val="20"/>
              </w:rPr>
              <w:t xml:space="preserve"> Raposo e João Junqueira Viana, no Castelo Branco II, e </w:t>
            </w:r>
            <w:r>
              <w:rPr>
                <w:rFonts w:ascii="Arial" w:eastAsia="Arial" w:hAnsi="Arial" w:cs="Arial"/>
                <w:b/>
                <w:sz w:val="20"/>
              </w:rPr>
              <w:t>adota outras providências.</w:t>
            </w:r>
          </w:p>
        </w:tc>
      </w:tr>
      <w:tr w:rsidR="00AE640D">
        <w:tc>
          <w:tcPr>
            <w:tcW w:w="6045" w:type="dxa"/>
          </w:tcPr>
          <w:p w:rsidR="00AE640D" w:rsidRDefault="00AE640D">
            <w:pPr>
              <w:ind w:right="1077" w:firstLine="0"/>
              <w:rPr>
                <w:rFonts w:ascii="Arial" w:eastAsia="Arial" w:hAnsi="Arial" w:cs="Arial"/>
                <w:b/>
                <w:sz w:val="20"/>
              </w:rPr>
            </w:pPr>
          </w:p>
        </w:tc>
        <w:bookmarkStart w:id="0" w:name="_GoBack"/>
        <w:bookmarkEnd w:id="0"/>
      </w:tr>
    </w:tbl>
    <w:p w:rsidR="00E968E1" w:rsidRDefault="00E968E1"/>
    <w:p w:rsidR="00E968E1" w:rsidRDefault="00AF0E59">
      <w:pPr>
        <w:spacing w:line="360" w:lineRule="auto"/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</w:rPr>
        <w:t>A CÂMARA MUNICIPAL DE JOÃO PESSOA decreta:</w:t>
      </w:r>
    </w:p>
    <w:p w:rsidR="00E968E1" w:rsidRDefault="00AF0E59">
      <w:bookmarkStart w:id="1" w:name="h.gjdgxs" w:colFirst="0" w:colLast="0"/>
      <w:bookmarkEnd w:id="1"/>
      <w:r>
        <w:t>Art. 1º Fica denominada</w:t>
      </w:r>
      <w:r w:rsidR="002B406D">
        <w:t xml:space="preserve"> </w:t>
      </w:r>
      <w:r w:rsidR="002B406D">
        <w:rPr>
          <w:rFonts w:ascii="Arial" w:eastAsia="Arial" w:hAnsi="Arial" w:cs="Arial"/>
          <w:b/>
          <w:sz w:val="20"/>
        </w:rPr>
        <w:t>PRAÇA NATERCIA FERNANDES DA CUNHA</w:t>
      </w:r>
      <w:r>
        <w:t xml:space="preserve">, </w:t>
      </w:r>
      <w:r w:rsidR="002B406D">
        <w:rPr>
          <w:rFonts w:ascii="Arial" w:eastAsia="Arial" w:hAnsi="Arial" w:cs="Arial"/>
          <w:sz w:val="20"/>
        </w:rPr>
        <w:t>praça</w:t>
      </w:r>
      <w:r>
        <w:rPr>
          <w:rFonts w:ascii="Arial" w:eastAsia="Arial" w:hAnsi="Arial" w:cs="Arial"/>
          <w:sz w:val="20"/>
        </w:rPr>
        <w:t xml:space="preserve"> pública ainda sem denominação oficial, localizada no município de João Pessoa</w:t>
      </w:r>
      <w:r>
        <w:t>.</w:t>
      </w:r>
    </w:p>
    <w:p w:rsidR="00E968E1" w:rsidRDefault="00E968E1"/>
    <w:p w:rsidR="00E968E1" w:rsidRDefault="00AF0E59">
      <w:r>
        <w:t>Art. 2º O Poder Executivo Municipal providenciará a colocação de placas indicativas.</w:t>
      </w:r>
    </w:p>
    <w:p w:rsidR="00E968E1" w:rsidRDefault="00E968E1"/>
    <w:p w:rsidR="00E968E1" w:rsidRDefault="00AF0E59">
      <w:r>
        <w:t xml:space="preserve">Art. 3º O poder Executivo, por intermédio do setor habilitado, procederá o cadastramento da referida rua, junto à </w:t>
      </w:r>
      <w:proofErr w:type="spellStart"/>
      <w:r>
        <w:t>Energisa</w:t>
      </w:r>
      <w:proofErr w:type="spellEnd"/>
      <w:r>
        <w:t xml:space="preserve">, </w:t>
      </w:r>
      <w:proofErr w:type="spellStart"/>
      <w:r>
        <w:t>Cagepa</w:t>
      </w:r>
      <w:proofErr w:type="spellEnd"/>
      <w:r>
        <w:t>, Empresa de Correios e Telégrafos – ECT e OI.</w:t>
      </w:r>
    </w:p>
    <w:p w:rsidR="00E968E1" w:rsidRDefault="00AF0E59">
      <w:r>
        <w:tab/>
      </w:r>
    </w:p>
    <w:p w:rsidR="00E968E1" w:rsidRDefault="00AF0E59">
      <w:pPr>
        <w:spacing w:line="360" w:lineRule="auto"/>
      </w:pPr>
      <w:r>
        <w:rPr>
          <w:b/>
        </w:rPr>
        <w:t>JUSTIFICATIVA:</w:t>
      </w:r>
    </w:p>
    <w:p w:rsidR="00E968E1" w:rsidRDefault="00AF0E59">
      <w:pPr>
        <w:spacing w:line="240" w:lineRule="auto"/>
        <w:ind w:firstLine="0"/>
      </w:pPr>
      <w:r>
        <w:rPr>
          <w:b/>
        </w:rPr>
        <w:tab/>
      </w:r>
      <w:r w:rsidR="002B406D">
        <w:rPr>
          <w:sz w:val="24"/>
        </w:rPr>
        <w:t xml:space="preserve">A </w:t>
      </w:r>
      <w:r w:rsidR="00AE7329">
        <w:rPr>
          <w:sz w:val="24"/>
        </w:rPr>
        <w:t>Sr</w:t>
      </w:r>
      <w:r w:rsidR="002B406D">
        <w:rPr>
          <w:sz w:val="24"/>
        </w:rPr>
        <w:t>a</w:t>
      </w:r>
      <w:r w:rsidR="00AE7329">
        <w:rPr>
          <w:sz w:val="24"/>
        </w:rPr>
        <w:t xml:space="preserve">. </w:t>
      </w:r>
      <w:r w:rsidR="002B406D">
        <w:rPr>
          <w:sz w:val="24"/>
        </w:rPr>
        <w:t xml:space="preserve">Natércia foi uma pessoa que dedicou muito da sua vida a ajudar os moradores da comunidade onde morava, além de lutar sempre pela melhoria das condições de vida a e da infraestrutura do bairro. </w:t>
      </w:r>
    </w:p>
    <w:p w:rsidR="00E968E1" w:rsidRDefault="00E968E1">
      <w:pPr>
        <w:spacing w:line="240" w:lineRule="auto"/>
        <w:ind w:firstLine="0"/>
        <w:jc w:val="center"/>
      </w:pPr>
    </w:p>
    <w:p w:rsidR="00E968E1" w:rsidRDefault="00AF0E59">
      <w:pPr>
        <w:spacing w:line="240" w:lineRule="auto"/>
        <w:ind w:firstLine="0"/>
        <w:jc w:val="center"/>
      </w:pPr>
      <w:r>
        <w:t>Edson Cruz</w:t>
      </w:r>
    </w:p>
    <w:p w:rsidR="00E968E1" w:rsidRDefault="00AF0E59">
      <w:pPr>
        <w:spacing w:line="240" w:lineRule="auto"/>
        <w:ind w:firstLine="0"/>
        <w:jc w:val="center"/>
      </w:pPr>
      <w:r>
        <w:t>Vereador</w:t>
      </w:r>
    </w:p>
    <w:p w:rsidR="00E968E1" w:rsidRDefault="00E968E1">
      <w:pPr>
        <w:ind w:firstLine="0"/>
      </w:pPr>
    </w:p>
    <w:sectPr w:rsidR="00E968E1">
      <w:headerReference w:type="default" r:id="rId7"/>
      <w:pgSz w:w="11906" w:h="16838"/>
      <w:pgMar w:top="1134" w:right="1701" w:bottom="1077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055D" w:rsidRDefault="00C9055D">
      <w:pPr>
        <w:spacing w:line="240" w:lineRule="auto"/>
      </w:pPr>
      <w:r>
        <w:separator/>
      </w:r>
    </w:p>
  </w:endnote>
  <w:endnote w:type="continuationSeparator" w:id="0">
    <w:p w:rsidR="00C9055D" w:rsidRDefault="00C905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055D" w:rsidRDefault="00C9055D">
      <w:pPr>
        <w:spacing w:line="240" w:lineRule="auto"/>
      </w:pPr>
      <w:r>
        <w:separator/>
      </w:r>
    </w:p>
  </w:footnote>
  <w:footnote w:type="continuationSeparator" w:id="0">
    <w:p w:rsidR="00C9055D" w:rsidRDefault="00C905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68E1" w:rsidRDefault="00AF0E59">
    <w:pPr>
      <w:spacing w:line="240" w:lineRule="auto"/>
      <w:ind w:firstLine="0"/>
      <w:jc w:val="center"/>
    </w:pPr>
    <w:r>
      <w:rPr>
        <w:noProof/>
      </w:rPr>
      <w:drawing>
        <wp:inline distT="0" distB="0" distL="0" distR="0">
          <wp:extent cx="647642" cy="590401"/>
          <wp:effectExtent l="0" t="0" r="0" b="0"/>
          <wp:docPr id="2" name="image0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642" cy="59040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E968E1" w:rsidRDefault="00AF0E59">
    <w:pPr>
      <w:tabs>
        <w:tab w:val="left" w:pos="3119"/>
      </w:tabs>
      <w:spacing w:line="240" w:lineRule="auto"/>
      <w:ind w:firstLine="0"/>
      <w:jc w:val="center"/>
    </w:pPr>
    <w:r>
      <w:t xml:space="preserve">  ESTADO DA PARAÍBA</w:t>
    </w:r>
  </w:p>
  <w:p w:rsidR="00E968E1" w:rsidRDefault="00AF0E59">
    <w:pPr>
      <w:tabs>
        <w:tab w:val="left" w:pos="3119"/>
      </w:tabs>
      <w:spacing w:line="240" w:lineRule="auto"/>
      <w:ind w:firstLine="0"/>
      <w:jc w:val="center"/>
    </w:pPr>
    <w:r>
      <w:rPr>
        <w:b/>
      </w:rPr>
      <w:t>CÂMARA MUNICIPAL DE JOÃO PESSOA</w:t>
    </w:r>
  </w:p>
  <w:p w:rsidR="00E968E1" w:rsidRDefault="00AF0E59">
    <w:pPr>
      <w:keepNext/>
      <w:spacing w:line="240" w:lineRule="auto"/>
      <w:ind w:left="432" w:firstLine="0"/>
      <w:jc w:val="center"/>
    </w:pPr>
    <w:r>
      <w:rPr>
        <w:b/>
      </w:rPr>
      <w:t>Casa Napoleão Laureano</w:t>
    </w:r>
  </w:p>
  <w:p w:rsidR="00E968E1" w:rsidRDefault="00AF0E59">
    <w:pPr>
      <w:spacing w:line="240" w:lineRule="auto"/>
      <w:ind w:firstLine="0"/>
      <w:jc w:val="center"/>
    </w:pPr>
    <w:r>
      <w:rPr>
        <w:b/>
        <w:sz w:val="20"/>
      </w:rPr>
      <w:t>Gabinete do Vereador EDSON CRUZ – PP</w:t>
    </w:r>
  </w:p>
  <w:p w:rsidR="00E968E1" w:rsidRDefault="00E968E1">
    <w:pPr>
      <w:spacing w:line="240" w:lineRule="auto"/>
      <w:ind w:firstLine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8E1"/>
    <w:rsid w:val="002B406D"/>
    <w:rsid w:val="008F502A"/>
    <w:rsid w:val="00AE640D"/>
    <w:rsid w:val="00AE7329"/>
    <w:rsid w:val="00AF0E59"/>
    <w:rsid w:val="00C9055D"/>
    <w:rsid w:val="00E9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D64B4C-0AE5-441D-86A0-7F362EC20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lang w:val="pt-BR" w:eastAsia="pt-BR" w:bidi="ar-SA"/>
      </w:rPr>
    </w:rPrDefault>
    <w:pPrDefault>
      <w:pPr>
        <w:spacing w:line="276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40" w:after="60"/>
      <w:outlineLvl w:val="0"/>
    </w:pPr>
    <w:rPr>
      <w:rFonts w:ascii="Arial" w:eastAsia="Arial" w:hAnsi="Arial" w:cs="Arial"/>
      <w:b/>
      <w:sz w:val="32"/>
    </w:rPr>
  </w:style>
  <w:style w:type="paragraph" w:styleId="Ttulo2">
    <w:name w:val="heading 2"/>
    <w:basedOn w:val="Normal"/>
    <w:next w:val="Normal"/>
    <w:pPr>
      <w:keepNext/>
      <w:keepLines/>
      <w:spacing w:before="240" w:after="60"/>
      <w:outlineLvl w:val="1"/>
    </w:pPr>
    <w:rPr>
      <w:rFonts w:ascii="Arial" w:eastAsia="Arial" w:hAnsi="Arial" w:cs="Arial"/>
      <w:b/>
      <w:i/>
      <w:sz w:val="28"/>
    </w:rPr>
  </w:style>
  <w:style w:type="paragraph" w:styleId="Ttulo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</w:rPr>
  </w:style>
  <w:style w:type="paragraph" w:styleId="Ttulo4">
    <w:name w:val="heading 4"/>
    <w:basedOn w:val="Normal"/>
    <w:next w:val="Normal"/>
    <w:pPr>
      <w:keepNext/>
      <w:keepLines/>
      <w:spacing w:before="240" w:after="60"/>
      <w:outlineLvl w:val="3"/>
    </w:pPr>
    <w:rPr>
      <w:b/>
      <w:sz w:val="28"/>
    </w:rPr>
  </w:style>
  <w:style w:type="paragraph" w:styleId="Ttulo5">
    <w:name w:val="heading 5"/>
    <w:basedOn w:val="Normal"/>
    <w:next w:val="Normal"/>
    <w:pPr>
      <w:keepNext/>
      <w:keepLines/>
      <w:spacing w:before="240" w:after="60"/>
      <w:outlineLvl w:val="4"/>
    </w:pPr>
    <w:rPr>
      <w:b/>
      <w:i/>
      <w:sz w:val="26"/>
    </w:rPr>
  </w:style>
  <w:style w:type="paragraph" w:styleId="Ttulo6">
    <w:name w:val="heading 6"/>
    <w:basedOn w:val="Normal"/>
    <w:next w:val="Normal"/>
    <w:pPr>
      <w:keepNext/>
      <w:keepLines/>
      <w:spacing w:before="240" w:after="6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240" w:after="60"/>
      <w:jc w:val="center"/>
    </w:pPr>
    <w:rPr>
      <w:rFonts w:ascii="Arial" w:eastAsia="Arial" w:hAnsi="Arial" w:cs="Arial"/>
      <w:b/>
      <w:sz w:val="32"/>
    </w:rPr>
  </w:style>
  <w:style w:type="paragraph" w:styleId="Subttulo">
    <w:name w:val="Subtitle"/>
    <w:basedOn w:val="Normal"/>
    <w:next w:val="Normal"/>
    <w:pPr>
      <w:keepNext/>
      <w:keepLines/>
      <w:spacing w:after="60"/>
      <w:jc w:val="center"/>
    </w:pPr>
    <w:rPr>
      <w:rFonts w:ascii="Arial" w:eastAsia="Arial" w:hAnsi="Arial" w:cs="Arial"/>
      <w:i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consultoria</dc:creator>
  <cp:lastModifiedBy>consultoria</cp:lastModifiedBy>
  <cp:revision>2</cp:revision>
  <dcterms:created xsi:type="dcterms:W3CDTF">2015-05-19T11:41:00Z</dcterms:created>
  <dcterms:modified xsi:type="dcterms:W3CDTF">2015-05-19T11:41:00Z</dcterms:modified>
</cp:coreProperties>
</file>