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CB8" w:rsidRDefault="001415AC">
      <w:pPr>
        <w:pStyle w:val="Corpodotexto"/>
        <w:pageBreakBefore/>
        <w:spacing w:after="0"/>
        <w:ind w:right="850"/>
        <w:jc w:val="both"/>
        <w:rPr>
          <w:rFonts w:ascii="Arial Narrow" w:hAnsi="Arial Narrow" w:cs="Calibri"/>
          <w:b/>
          <w:bCs/>
          <w:color w:val="000000"/>
        </w:rPr>
      </w:pPr>
      <w:r>
        <w:rPr>
          <w:rFonts w:ascii="Arial Narrow" w:hAnsi="Arial Narrow" w:cs="Calibri"/>
          <w:b/>
          <w:bCs/>
        </w:rPr>
        <w:t>PROJETO DE DECRETO LEGISLATIVO Nº 0</w:t>
      </w:r>
      <w:bookmarkStart w:id="0" w:name="__UnoMark__12645_288365450"/>
      <w:bookmarkEnd w:id="0"/>
      <w:r>
        <w:rPr>
          <w:rFonts w:ascii="Arial Narrow" w:hAnsi="Arial Narrow" w:cs="Calibri"/>
          <w:b/>
          <w:bCs/>
        </w:rPr>
        <w:t>1</w:t>
      </w:r>
      <w:r w:rsidR="00E73C84">
        <w:rPr>
          <w:rFonts w:ascii="Arial Narrow" w:hAnsi="Arial Narrow" w:cs="Calibri"/>
          <w:b/>
          <w:bCs/>
        </w:rPr>
        <w:t>6</w:t>
      </w:r>
      <w:r>
        <w:rPr>
          <w:rFonts w:ascii="Arial Narrow" w:hAnsi="Arial Narrow" w:cs="Calibri"/>
          <w:b/>
          <w:bCs/>
          <w:color w:val="000000"/>
        </w:rPr>
        <w:t>/2015</w:t>
      </w:r>
    </w:p>
    <w:p w:rsidR="00646CB8" w:rsidRDefault="001415AC">
      <w:pPr>
        <w:pStyle w:val="Corpodotexto"/>
        <w:spacing w:after="0"/>
        <w:ind w:right="850"/>
        <w:jc w:val="both"/>
        <w:rPr>
          <w:rFonts w:ascii="Arial Narrow" w:hAnsi="Arial Narrow" w:cs="Calibri"/>
          <w:color w:val="000000"/>
        </w:rPr>
      </w:pPr>
      <w:r>
        <w:rPr>
          <w:rFonts w:ascii="Arial Narrow" w:hAnsi="Arial Narrow" w:cs="Calibri"/>
          <w:b/>
          <w:bCs/>
          <w:color w:val="000000"/>
        </w:rPr>
        <w:t>AUTOR</w:t>
      </w:r>
      <w:r>
        <w:rPr>
          <w:rFonts w:ascii="Arial Narrow" w:hAnsi="Arial Narrow" w:cs="Calibri"/>
          <w:b/>
          <w:color w:val="000000"/>
        </w:rPr>
        <w:t>:</w:t>
      </w:r>
      <w:r>
        <w:rPr>
          <w:rFonts w:ascii="Arial Narrow" w:hAnsi="Arial Narrow" w:cs="Calibri"/>
          <w:color w:val="000000"/>
        </w:rPr>
        <w:t xml:space="preserve"> Lucas de Brito – DEM</w:t>
      </w:r>
    </w:p>
    <w:p w:rsidR="00646CB8" w:rsidRDefault="00646CB8">
      <w:pPr>
        <w:pStyle w:val="Corpodotexto"/>
        <w:shd w:val="clear" w:color="auto" w:fill="FFFFFF"/>
        <w:spacing w:after="0" w:line="240" w:lineRule="auto"/>
        <w:ind w:right="850"/>
        <w:jc w:val="both"/>
        <w:rPr>
          <w:rFonts w:ascii="Arial Narrow" w:hAnsi="Arial Narrow"/>
        </w:rPr>
      </w:pPr>
    </w:p>
    <w:p w:rsidR="00646CB8" w:rsidRDefault="001415AC">
      <w:pPr>
        <w:pStyle w:val="westernmceclass"/>
        <w:pBdr>
          <w:top w:val="single" w:sz="8" w:space="1" w:color="000001"/>
          <w:left w:val="single" w:sz="8" w:space="1" w:color="000001"/>
          <w:bottom w:val="single" w:sz="8" w:space="1" w:color="000001"/>
          <w:right w:val="single" w:sz="8" w:space="1" w:color="000001"/>
        </w:pBdr>
        <w:shd w:val="clear" w:color="auto" w:fill="E6E6E6"/>
        <w:spacing w:before="120" w:after="120" w:line="240" w:lineRule="auto"/>
        <w:ind w:left="5103"/>
        <w:jc w:val="both"/>
        <w:rPr>
          <w:rStyle w:val="Fontepargpadro2"/>
          <w:rFonts w:ascii="Arial Narrow" w:eastAsia="Arial Narrow" w:hAnsi="Arial Narrow" w:cs="Arial Narrow"/>
          <w:color w:val="000000"/>
          <w:sz w:val="24"/>
          <w:szCs w:val="24"/>
        </w:rPr>
      </w:pPr>
      <w:r>
        <w:rPr>
          <w:rStyle w:val="Fontepargpadro2"/>
          <w:rFonts w:ascii="Arial Narrow" w:hAnsi="Arial Narrow" w:cs="Arial Narrow"/>
          <w:color w:val="000000"/>
          <w:sz w:val="24"/>
          <w:szCs w:val="24"/>
        </w:rPr>
        <w:t>CONCEDE TÍTULO DE CIDADÃO PESSOENSE</w:t>
      </w:r>
      <w:r>
        <w:rPr>
          <w:rStyle w:val="Fontepargpadro2"/>
          <w:rFonts w:ascii="Arial Narrow" w:hAnsi="Arial Narrow" w:cs="Calibri"/>
          <w:color w:val="000000"/>
          <w:sz w:val="24"/>
          <w:szCs w:val="24"/>
        </w:rPr>
        <w:t xml:space="preserve"> AO </w:t>
      </w:r>
      <w:r w:rsidR="00E73C84">
        <w:rPr>
          <w:rStyle w:val="Fontepargpadro2"/>
          <w:rFonts w:ascii="Arial Narrow" w:hAnsi="Arial Narrow" w:cs="Calibri"/>
          <w:color w:val="000000"/>
          <w:sz w:val="24"/>
          <w:szCs w:val="24"/>
        </w:rPr>
        <w:t xml:space="preserve">DR. </w:t>
      </w:r>
      <w:r w:rsidR="00E73C84" w:rsidRPr="00E73C84">
        <w:rPr>
          <w:rStyle w:val="Fontepargpadro2"/>
          <w:rFonts w:ascii="Arial Narrow" w:hAnsi="Arial Narrow" w:cs="Calibri"/>
          <w:color w:val="000000"/>
          <w:sz w:val="24"/>
          <w:szCs w:val="24"/>
        </w:rPr>
        <w:t>PAULO ANTÔNIO MAIA E SILVA</w:t>
      </w:r>
      <w:r>
        <w:rPr>
          <w:rStyle w:val="Fontepargpadro2"/>
          <w:rFonts w:ascii="Arial Narrow" w:eastAsia="Arial Narrow" w:hAnsi="Arial Narrow" w:cs="Arial Narrow"/>
          <w:color w:val="000000"/>
          <w:sz w:val="24"/>
          <w:szCs w:val="24"/>
        </w:rPr>
        <w:t>.</w:t>
      </w:r>
    </w:p>
    <w:p w:rsidR="00646CB8" w:rsidRDefault="00646CB8">
      <w:pPr>
        <w:pStyle w:val="westernmceclass"/>
        <w:spacing w:before="0" w:after="0" w:line="240" w:lineRule="auto"/>
        <w:jc w:val="both"/>
        <w:rPr>
          <w:rFonts w:ascii="Arial Narrow" w:hAnsi="Arial Narrow" w:cs="Arial Narrow"/>
          <w:sz w:val="24"/>
          <w:szCs w:val="24"/>
        </w:rPr>
      </w:pPr>
    </w:p>
    <w:p w:rsidR="00646CB8" w:rsidRDefault="001415AC">
      <w:pPr>
        <w:pStyle w:val="westernmceclass"/>
        <w:spacing w:before="0" w:after="0" w:line="240" w:lineRule="auto"/>
        <w:jc w:val="both"/>
        <w:rPr>
          <w:rStyle w:val="Fontepargpadro2"/>
          <w:rFonts w:ascii="Arial Narrow" w:hAnsi="Arial Narrow" w:cs="Arial Narrow"/>
          <w:sz w:val="24"/>
          <w:szCs w:val="24"/>
        </w:rPr>
      </w:pPr>
      <w:r>
        <w:rPr>
          <w:rStyle w:val="Fontepargpadro2"/>
          <w:rFonts w:ascii="Arial Narrow" w:hAnsi="Arial Narrow" w:cs="Arial Narrow"/>
          <w:sz w:val="24"/>
          <w:szCs w:val="24"/>
        </w:rPr>
        <w:t>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MESA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DIRETORA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CÂMARA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MUNICIPAL</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DE</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JOÃO</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PESSOA,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ESTADO</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PARAÍBA,</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USANDO</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DAS</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ATRIBUIÇÕES</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QUE</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LHE</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SÃO</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CONFERIDAS,</w:t>
      </w:r>
      <w:r>
        <w:rPr>
          <w:rStyle w:val="Fontepargpadro2"/>
          <w:rFonts w:ascii="Arial Narrow" w:eastAsia="Arial" w:hAnsi="Arial Narrow" w:cs="Arial Narrow"/>
          <w:sz w:val="24"/>
          <w:szCs w:val="24"/>
        </w:rPr>
        <w:t xml:space="preserve"> </w:t>
      </w:r>
      <w:r>
        <w:rPr>
          <w:rStyle w:val="Fontepargpadro2"/>
          <w:rFonts w:ascii="Arial Narrow" w:hAnsi="Arial Narrow" w:cs="Arial Narrow"/>
          <w:sz w:val="24"/>
          <w:szCs w:val="24"/>
        </w:rPr>
        <w:t>DECRETA:</w:t>
      </w:r>
    </w:p>
    <w:p w:rsidR="00646CB8" w:rsidRDefault="00646CB8">
      <w:pPr>
        <w:pStyle w:val="westernmceclass"/>
        <w:spacing w:before="0" w:after="0" w:line="240" w:lineRule="auto"/>
        <w:jc w:val="both"/>
        <w:rPr>
          <w:rFonts w:ascii="Arial Narrow" w:hAnsi="Arial Narrow"/>
          <w:sz w:val="24"/>
          <w:szCs w:val="24"/>
        </w:rPr>
      </w:pPr>
    </w:p>
    <w:p w:rsidR="00646CB8" w:rsidRDefault="001415AC">
      <w:pPr>
        <w:pStyle w:val="westernmceclass"/>
        <w:spacing w:before="0" w:after="0"/>
        <w:jc w:val="both"/>
        <w:rPr>
          <w:rFonts w:ascii="Arial Narrow" w:eastAsia="Arial Narrow" w:hAnsi="Arial Narrow" w:cs="Arial Narrow"/>
          <w:sz w:val="24"/>
          <w:szCs w:val="24"/>
        </w:rPr>
      </w:pPr>
      <w:r>
        <w:rPr>
          <w:rFonts w:ascii="Arial Narrow" w:hAnsi="Arial Narrow" w:cs="Arial Narrow"/>
          <w:b/>
          <w:bCs/>
          <w:sz w:val="24"/>
          <w:szCs w:val="24"/>
        </w:rPr>
        <w:t>Art. 1º</w:t>
      </w:r>
      <w:r>
        <w:rPr>
          <w:rFonts w:ascii="Arial Narrow" w:hAnsi="Arial Narrow" w:cs="Arial Narrow"/>
          <w:sz w:val="24"/>
          <w:szCs w:val="24"/>
        </w:rPr>
        <w:t xml:space="preserve"> </w:t>
      </w:r>
      <w:r>
        <w:rPr>
          <w:rFonts w:ascii="Arial Narrow" w:eastAsia="Arial Narrow" w:hAnsi="Arial Narrow" w:cs="Arial Narrow"/>
          <w:sz w:val="24"/>
          <w:szCs w:val="24"/>
        </w:rPr>
        <w:t xml:space="preserve">- </w:t>
      </w:r>
      <w:r>
        <w:rPr>
          <w:rStyle w:val="Fontepargpadro2"/>
          <w:rFonts w:ascii="Arial Narrow" w:eastAsia="Arial Narrow" w:hAnsi="Arial Narrow" w:cs="Arial Narrow"/>
          <w:sz w:val="24"/>
          <w:szCs w:val="24"/>
        </w:rPr>
        <w:t>Fica concedido o Título de Cidadão Pessoense</w:t>
      </w:r>
      <w:bookmarkStart w:id="1" w:name="__DdeLink__16332_288365450"/>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ao </w:t>
      </w:r>
      <w:r w:rsidR="00E73C84">
        <w:rPr>
          <w:rFonts w:ascii="Arial Narrow" w:eastAsia="Arial Narrow" w:hAnsi="Arial Narrow" w:cs="Arial Narrow"/>
          <w:sz w:val="24"/>
          <w:szCs w:val="24"/>
        </w:rPr>
        <w:t>Dr.</w:t>
      </w:r>
      <w:r>
        <w:rPr>
          <w:rFonts w:ascii="Arial Narrow" w:eastAsia="Arial Narrow" w:hAnsi="Arial Narrow" w:cs="Arial Narrow"/>
          <w:b/>
          <w:bCs/>
          <w:sz w:val="24"/>
          <w:szCs w:val="24"/>
        </w:rPr>
        <w:t xml:space="preserve"> </w:t>
      </w:r>
      <w:bookmarkEnd w:id="1"/>
      <w:r w:rsidR="00E73C84" w:rsidRPr="00E73C84">
        <w:rPr>
          <w:rFonts w:ascii="Arial Narrow" w:eastAsia="Arial Narrow" w:hAnsi="Arial Narrow" w:cs="Arial Narrow"/>
          <w:bCs/>
          <w:sz w:val="24"/>
          <w:szCs w:val="24"/>
        </w:rPr>
        <w:t xml:space="preserve">Paulo Antônio Maia </w:t>
      </w:r>
      <w:r w:rsidR="00E73C84">
        <w:rPr>
          <w:rFonts w:ascii="Arial Narrow" w:eastAsia="Arial Narrow" w:hAnsi="Arial Narrow" w:cs="Arial Narrow"/>
          <w:bCs/>
          <w:sz w:val="24"/>
          <w:szCs w:val="24"/>
        </w:rPr>
        <w:t>e</w:t>
      </w:r>
      <w:r w:rsidR="00E73C84" w:rsidRPr="00E73C84">
        <w:rPr>
          <w:rFonts w:ascii="Arial Narrow" w:eastAsia="Arial Narrow" w:hAnsi="Arial Narrow" w:cs="Arial Narrow"/>
          <w:bCs/>
          <w:sz w:val="24"/>
          <w:szCs w:val="24"/>
        </w:rPr>
        <w:t xml:space="preserve"> Silva </w:t>
      </w:r>
      <w:r>
        <w:rPr>
          <w:rFonts w:ascii="Arial Narrow" w:eastAsia="Arial Narrow" w:hAnsi="Arial Narrow" w:cs="Arial Narrow"/>
          <w:sz w:val="24"/>
          <w:szCs w:val="24"/>
        </w:rPr>
        <w:t>pelos relevantes serviços sociais prestados à cidade de João Pessoa.</w:t>
      </w:r>
    </w:p>
    <w:p w:rsidR="00646CB8" w:rsidRDefault="00646CB8">
      <w:pPr>
        <w:pStyle w:val="westernmceclass"/>
        <w:spacing w:before="0" w:after="0"/>
        <w:jc w:val="both"/>
        <w:rPr>
          <w:rFonts w:ascii="Arial Narrow" w:hAnsi="Arial Narrow"/>
          <w:sz w:val="24"/>
          <w:szCs w:val="24"/>
        </w:rPr>
      </w:pPr>
    </w:p>
    <w:p w:rsidR="00646CB8" w:rsidRDefault="001415AC">
      <w:pPr>
        <w:pStyle w:val="westernmceclass"/>
        <w:spacing w:before="0" w:after="0"/>
        <w:jc w:val="both"/>
        <w:rPr>
          <w:rStyle w:val="Fontepargpadro2"/>
          <w:rFonts w:ascii="Arial Narrow" w:eastAsia="Arial Narrow" w:hAnsi="Arial Narrow" w:cs="Arial Narrow"/>
          <w:sz w:val="24"/>
          <w:szCs w:val="24"/>
        </w:rPr>
      </w:pPr>
      <w:r>
        <w:rPr>
          <w:rStyle w:val="Fontepargpadro2"/>
          <w:rFonts w:ascii="Arial Narrow" w:eastAsia="Arial Narrow" w:hAnsi="Arial Narrow" w:cs="Arial Narrow"/>
          <w:b/>
          <w:bCs/>
          <w:sz w:val="24"/>
          <w:szCs w:val="24"/>
        </w:rPr>
        <w:t>Art. 2º</w:t>
      </w:r>
      <w:r>
        <w:rPr>
          <w:rStyle w:val="Fontepargpadro2"/>
          <w:rFonts w:ascii="Arial Narrow" w:eastAsia="Arial Narrow" w:hAnsi="Arial Narrow" w:cs="Arial Narrow"/>
          <w:sz w:val="24"/>
          <w:szCs w:val="24"/>
        </w:rPr>
        <w:t xml:space="preserve"> - O presente Decreto entra em vigor na data de sua publicação, revogadas as disposições em contrário.</w:t>
      </w:r>
    </w:p>
    <w:p w:rsidR="00646CB8" w:rsidRDefault="00646CB8">
      <w:pPr>
        <w:pStyle w:val="westernmceclass"/>
        <w:spacing w:before="0" w:after="0"/>
        <w:jc w:val="both"/>
      </w:pPr>
    </w:p>
    <w:p w:rsidR="00646CB8" w:rsidRDefault="001415AC">
      <w:pPr>
        <w:pStyle w:val="westernmceclass"/>
        <w:spacing w:before="0" w:after="0"/>
        <w:jc w:val="both"/>
        <w:rPr>
          <w:rStyle w:val="Fontepargpadro2"/>
          <w:rFonts w:ascii="Arial Narrow" w:hAnsi="Arial Narrow" w:cs="Arial Narrow"/>
          <w:color w:val="000000"/>
          <w:sz w:val="24"/>
          <w:szCs w:val="24"/>
        </w:rPr>
      </w:pPr>
      <w:r>
        <w:rPr>
          <w:rStyle w:val="Fontepargpadro2"/>
          <w:rFonts w:ascii="Arial Narrow" w:hAnsi="Arial Narrow" w:cs="Arial Narrow"/>
          <w:sz w:val="24"/>
          <w:szCs w:val="24"/>
        </w:rPr>
        <w:t xml:space="preserve">Sala das Sessões da Câmara Municipal de João Pessoa, </w:t>
      </w:r>
      <w:r w:rsidR="00E73C84">
        <w:rPr>
          <w:rStyle w:val="Fontepargpadro2"/>
          <w:rFonts w:ascii="Arial Narrow" w:hAnsi="Arial Narrow" w:cs="Arial Narrow"/>
          <w:sz w:val="24"/>
          <w:szCs w:val="24"/>
        </w:rPr>
        <w:t>27</w:t>
      </w:r>
      <w:r>
        <w:rPr>
          <w:rStyle w:val="Fontepargpadro2"/>
          <w:rFonts w:ascii="Arial Narrow" w:hAnsi="Arial Narrow" w:cs="Arial Narrow"/>
          <w:color w:val="000000"/>
          <w:sz w:val="24"/>
          <w:szCs w:val="24"/>
        </w:rPr>
        <w:t xml:space="preserve"> de </w:t>
      </w:r>
      <w:r w:rsidR="00E73C84">
        <w:rPr>
          <w:rStyle w:val="Fontepargpadro2"/>
          <w:rFonts w:ascii="Arial Narrow" w:hAnsi="Arial Narrow" w:cs="Arial Narrow"/>
          <w:color w:val="000000"/>
          <w:sz w:val="24"/>
          <w:szCs w:val="24"/>
        </w:rPr>
        <w:t>novembro</w:t>
      </w:r>
      <w:r>
        <w:rPr>
          <w:rStyle w:val="Fontepargpadro2"/>
          <w:rFonts w:ascii="Arial Narrow" w:hAnsi="Arial Narrow" w:cs="Arial Narrow"/>
          <w:color w:val="000000"/>
          <w:sz w:val="24"/>
          <w:szCs w:val="24"/>
        </w:rPr>
        <w:t xml:space="preserve"> de 2015.</w:t>
      </w:r>
    </w:p>
    <w:p w:rsidR="00646CB8" w:rsidRDefault="00646CB8">
      <w:pPr>
        <w:pStyle w:val="westernmceclass"/>
        <w:spacing w:before="0" w:after="0" w:line="240" w:lineRule="auto"/>
        <w:jc w:val="right"/>
        <w:rPr>
          <w:rFonts w:ascii="Arial Narrow" w:hAnsi="Arial Narrow"/>
          <w:sz w:val="24"/>
          <w:szCs w:val="24"/>
        </w:rPr>
      </w:pPr>
    </w:p>
    <w:p w:rsidR="00646CB8" w:rsidRDefault="00646CB8">
      <w:pPr>
        <w:pStyle w:val="westernmceclass"/>
        <w:spacing w:before="0" w:after="0" w:line="240" w:lineRule="auto"/>
        <w:jc w:val="right"/>
        <w:rPr>
          <w:rFonts w:ascii="Arial Narrow" w:hAnsi="Arial Narrow"/>
          <w:sz w:val="24"/>
          <w:szCs w:val="24"/>
        </w:rPr>
      </w:pPr>
    </w:p>
    <w:p w:rsidR="00E73C84" w:rsidRDefault="00E73C84">
      <w:pPr>
        <w:pStyle w:val="westernmceclass"/>
        <w:spacing w:before="0" w:after="0" w:line="240" w:lineRule="auto"/>
        <w:jc w:val="right"/>
        <w:rPr>
          <w:rFonts w:ascii="Arial Narrow" w:hAnsi="Arial Narrow"/>
          <w:sz w:val="24"/>
          <w:szCs w:val="24"/>
        </w:rPr>
      </w:pPr>
    </w:p>
    <w:p w:rsidR="00646CB8" w:rsidRDefault="001415AC">
      <w:pPr>
        <w:pStyle w:val="westernmceclass"/>
        <w:spacing w:before="0"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LUCAS DE BRITO</w:t>
      </w:r>
    </w:p>
    <w:p w:rsidR="00646CB8" w:rsidRDefault="001415AC">
      <w:pPr>
        <w:pStyle w:val="westernmceclass"/>
        <w:spacing w:before="0" w:after="0" w:line="240" w:lineRule="auto"/>
        <w:jc w:val="center"/>
        <w:rPr>
          <w:rFonts w:ascii="Arial Narrow" w:hAnsi="Arial Narrow" w:cs="Arial Narrow"/>
          <w:color w:val="000000"/>
          <w:sz w:val="24"/>
          <w:szCs w:val="24"/>
        </w:rPr>
      </w:pPr>
      <w:r>
        <w:rPr>
          <w:rFonts w:ascii="Arial Narrow" w:hAnsi="Arial Narrow" w:cs="Arial Narrow"/>
          <w:color w:val="000000"/>
          <w:sz w:val="24"/>
          <w:szCs w:val="24"/>
        </w:rPr>
        <w:t>Vereador - DEM</w:t>
      </w:r>
    </w:p>
    <w:p w:rsidR="00646CB8" w:rsidRDefault="00646CB8">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E73C84" w:rsidRDefault="00E73C84">
      <w:pPr>
        <w:spacing w:line="240" w:lineRule="auto"/>
        <w:jc w:val="center"/>
      </w:pPr>
    </w:p>
    <w:p w:rsidR="00646CB8" w:rsidRDefault="00646CB8">
      <w:pPr>
        <w:spacing w:line="240" w:lineRule="auto"/>
        <w:jc w:val="center"/>
      </w:pPr>
    </w:p>
    <w:p w:rsidR="00646CB8" w:rsidRDefault="001415AC">
      <w:pPr>
        <w:spacing w:line="240" w:lineRule="auto"/>
        <w:jc w:val="center"/>
        <w:rPr>
          <w:rStyle w:val="spamformlabel1"/>
          <w:rFonts w:ascii="Arial Narrow" w:hAnsi="Arial Narrow" w:cs="Arial Narrow"/>
          <w:b/>
          <w:bCs/>
        </w:rPr>
      </w:pPr>
      <w:r>
        <w:rPr>
          <w:rStyle w:val="spamformlabel1"/>
          <w:rFonts w:ascii="Arial Narrow" w:hAnsi="Arial Narrow" w:cs="Arial Narrow"/>
          <w:b/>
          <w:bCs/>
        </w:rPr>
        <w:lastRenderedPageBreak/>
        <w:t>JUSTIFICATIVA</w:t>
      </w:r>
    </w:p>
    <w:p w:rsidR="00646CB8" w:rsidRDefault="00646CB8">
      <w:pPr>
        <w:spacing w:line="240" w:lineRule="auto"/>
        <w:jc w:val="center"/>
        <w:rPr>
          <w:rFonts w:ascii="Arial Narrow" w:hAnsi="Arial Narrow"/>
        </w:rPr>
      </w:pPr>
    </w:p>
    <w:p w:rsidR="00646CB8" w:rsidRDefault="001415AC">
      <w:pPr>
        <w:ind w:firstLine="850"/>
        <w:jc w:val="both"/>
        <w:rPr>
          <w:rFonts w:ascii="Arial Narrow" w:hAnsi="Arial Narrow" w:cs="Arial Narrow"/>
        </w:rPr>
      </w:pPr>
      <w:r>
        <w:rPr>
          <w:rFonts w:ascii="Arial Narrow" w:hAnsi="Arial Narrow" w:cs="Arial Narrow"/>
        </w:rPr>
        <w:t>A Casa de Napoleão Laureano</w:t>
      </w:r>
      <w:r>
        <w:rPr>
          <w:rFonts w:ascii="Arial Narrow" w:hAnsi="Arial Narrow" w:cs="Arial Narrow"/>
        </w:rPr>
        <w:t xml:space="preserve"> pretende prestar justa homenagem ao</w:t>
      </w:r>
      <w:r>
        <w:rPr>
          <w:rFonts w:ascii="Arial Narrow" w:eastAsia="Arial Narrow" w:hAnsi="Arial Narrow" w:cs="Arial Narrow"/>
        </w:rPr>
        <w:t xml:space="preserve"> </w:t>
      </w:r>
      <w:r w:rsidR="00E73C84">
        <w:rPr>
          <w:rFonts w:ascii="Arial Narrow" w:eastAsia="Arial Narrow" w:hAnsi="Arial Narrow" w:cs="Arial Narrow"/>
        </w:rPr>
        <w:t>Dr.</w:t>
      </w:r>
      <w:r w:rsidR="00E73C84">
        <w:rPr>
          <w:rFonts w:ascii="Arial Narrow" w:eastAsia="Arial Narrow" w:hAnsi="Arial Narrow" w:cs="Arial Narrow"/>
          <w:b/>
          <w:bCs/>
        </w:rPr>
        <w:t xml:space="preserve"> </w:t>
      </w:r>
      <w:r w:rsidR="00E73C84" w:rsidRPr="00E73C84">
        <w:rPr>
          <w:rFonts w:ascii="Arial Narrow" w:eastAsia="Arial Narrow" w:hAnsi="Arial Narrow" w:cs="Arial Narrow"/>
          <w:bCs/>
        </w:rPr>
        <w:t xml:space="preserve">Paulo Antônio Maia </w:t>
      </w:r>
      <w:r w:rsidR="00E73C84">
        <w:rPr>
          <w:rFonts w:ascii="Arial Narrow" w:eastAsia="Arial Narrow" w:hAnsi="Arial Narrow" w:cs="Arial Narrow"/>
          <w:bCs/>
        </w:rPr>
        <w:t>e</w:t>
      </w:r>
      <w:r w:rsidR="00E73C84" w:rsidRPr="00E73C84">
        <w:rPr>
          <w:rFonts w:ascii="Arial Narrow" w:eastAsia="Arial Narrow" w:hAnsi="Arial Narrow" w:cs="Arial Narrow"/>
          <w:bCs/>
        </w:rPr>
        <w:t xml:space="preserve"> Silva </w:t>
      </w:r>
      <w:r>
        <w:rPr>
          <w:rFonts w:ascii="Arial Narrow" w:hAnsi="Arial Narrow" w:cs="Arial Narrow"/>
        </w:rPr>
        <w:t>pelos relevantes serviços sociais prestados à sociedade pessoense, conforme breve justificativa abaixo.</w:t>
      </w:r>
    </w:p>
    <w:p w:rsidR="00646CB8" w:rsidRDefault="00646CB8">
      <w:pPr>
        <w:ind w:firstLine="850"/>
        <w:jc w:val="both"/>
        <w:rPr>
          <w:rFonts w:ascii="Arial Narrow" w:hAnsi="Arial Narrow"/>
        </w:rPr>
      </w:pPr>
    </w:p>
    <w:p w:rsidR="00646CB8" w:rsidRDefault="00E73C84">
      <w:pPr>
        <w:ind w:firstLine="850"/>
        <w:jc w:val="both"/>
        <w:rPr>
          <w:rFonts w:ascii="Arial Narrow" w:hAnsi="Arial Narrow"/>
        </w:rPr>
      </w:pPr>
      <w:r w:rsidRPr="00E73C84">
        <w:rPr>
          <w:rFonts w:ascii="Arial Narrow" w:eastAsia="Arial Narrow" w:hAnsi="Arial Narrow" w:cs="Arial Narrow"/>
          <w:bCs/>
        </w:rPr>
        <w:t xml:space="preserve">Paulo Antônio Maia </w:t>
      </w:r>
      <w:r>
        <w:rPr>
          <w:rFonts w:ascii="Arial Narrow" w:eastAsia="Arial Narrow" w:hAnsi="Arial Narrow" w:cs="Arial Narrow"/>
          <w:bCs/>
        </w:rPr>
        <w:t>e</w:t>
      </w:r>
      <w:r w:rsidRPr="00E73C84">
        <w:rPr>
          <w:rFonts w:ascii="Arial Narrow" w:eastAsia="Arial Narrow" w:hAnsi="Arial Narrow" w:cs="Arial Narrow"/>
          <w:bCs/>
        </w:rPr>
        <w:t xml:space="preserve"> Silva</w:t>
      </w:r>
      <w:r>
        <w:rPr>
          <w:rFonts w:ascii="Arial Narrow" w:hAnsi="Arial Narrow"/>
        </w:rPr>
        <w:t xml:space="preserve"> </w:t>
      </w:r>
      <w:r w:rsidR="001415AC">
        <w:rPr>
          <w:rFonts w:ascii="Arial Narrow" w:hAnsi="Arial Narrow"/>
        </w:rPr>
        <w:t xml:space="preserve">nasceu na cidade de </w:t>
      </w:r>
      <w:r>
        <w:rPr>
          <w:rFonts w:ascii="Arial Narrow" w:hAnsi="Arial Narrow"/>
        </w:rPr>
        <w:t>Recife/PE, no dia 1</w:t>
      </w:r>
      <w:r w:rsidR="001415AC">
        <w:rPr>
          <w:rFonts w:ascii="Arial Narrow" w:hAnsi="Arial Narrow"/>
        </w:rPr>
        <w:t xml:space="preserve">7 de </w:t>
      </w:r>
      <w:r>
        <w:rPr>
          <w:rFonts w:ascii="Arial Narrow" w:hAnsi="Arial Narrow"/>
        </w:rPr>
        <w:t>Janeiro</w:t>
      </w:r>
      <w:r w:rsidR="001415AC">
        <w:rPr>
          <w:rFonts w:ascii="Arial Narrow" w:hAnsi="Arial Narrow"/>
        </w:rPr>
        <w:t xml:space="preserve"> de 19</w:t>
      </w:r>
      <w:r>
        <w:rPr>
          <w:rFonts w:ascii="Arial Narrow" w:hAnsi="Arial Narrow"/>
        </w:rPr>
        <w:t>69.</w:t>
      </w:r>
      <w:r w:rsidR="001415AC">
        <w:rPr>
          <w:rFonts w:ascii="Arial Narrow" w:hAnsi="Arial Narrow"/>
        </w:rPr>
        <w:t xml:space="preserve"> Mudou-se para João Pessoa</w:t>
      </w:r>
      <w:r>
        <w:rPr>
          <w:rFonts w:ascii="Arial Narrow" w:hAnsi="Arial Narrow"/>
        </w:rPr>
        <w:t xml:space="preserve">, onde a </w:t>
      </w:r>
      <w:r w:rsidRPr="00E73C84">
        <w:rPr>
          <w:rFonts w:ascii="Arial Narrow" w:hAnsi="Arial Narrow"/>
        </w:rPr>
        <w:t xml:space="preserve">atuação </w:t>
      </w:r>
      <w:r>
        <w:rPr>
          <w:rFonts w:ascii="Arial Narrow" w:hAnsi="Arial Narrow"/>
        </w:rPr>
        <w:t xml:space="preserve">sua atuação </w:t>
      </w:r>
      <w:r w:rsidRPr="00E73C84">
        <w:rPr>
          <w:rFonts w:ascii="Arial Narrow" w:hAnsi="Arial Narrow"/>
        </w:rPr>
        <w:t>na advocacia paraibana teve inicio no ano de 1994, iniciando seus trabalhos em um prédio localizado na Praça Adauto, ponto histórico do centro antigo da cidade de João Pessoa, tendo já como seus postulados e fundamentos o trabalho diligente, meticuloso, obstinado e obsequioso em favor dos seus constituintes. Seu crescimento e ampliação foram paulatinos e progressivos, conquistando o respeito e admiração não só dos seus clientes, mas do meio jurídico paraibano.</w:t>
      </w:r>
      <w:r w:rsidR="001415AC">
        <w:rPr>
          <w:rFonts w:ascii="Arial Narrow" w:hAnsi="Arial Narrow"/>
        </w:rPr>
        <w:t xml:space="preserve"> </w:t>
      </w:r>
    </w:p>
    <w:p w:rsidR="00E73C84" w:rsidRDefault="00E73C84">
      <w:pPr>
        <w:ind w:firstLine="850"/>
        <w:jc w:val="both"/>
        <w:rPr>
          <w:rFonts w:ascii="Arial Narrow" w:hAnsi="Arial Narrow"/>
        </w:rPr>
      </w:pPr>
    </w:p>
    <w:p w:rsidR="00E73C84" w:rsidRDefault="00E73C84" w:rsidP="00E73C84">
      <w:pPr>
        <w:ind w:firstLine="850"/>
        <w:jc w:val="both"/>
        <w:rPr>
          <w:rFonts w:ascii="Arial Narrow" w:hAnsi="Arial Narrow"/>
        </w:rPr>
      </w:pPr>
      <w:r>
        <w:rPr>
          <w:rFonts w:ascii="Arial Narrow" w:hAnsi="Arial Narrow"/>
        </w:rPr>
        <w:t xml:space="preserve">Paulo Maia é </w:t>
      </w:r>
      <w:r w:rsidRPr="00E73C84">
        <w:rPr>
          <w:rFonts w:ascii="Arial Narrow" w:hAnsi="Arial Narrow"/>
        </w:rPr>
        <w:t>Mestre em Direito das Relações Sociais (PUC-SP)</w:t>
      </w:r>
      <w:r>
        <w:rPr>
          <w:rFonts w:ascii="Arial Narrow" w:hAnsi="Arial Narrow"/>
        </w:rPr>
        <w:t>, p</w:t>
      </w:r>
      <w:r w:rsidRPr="00E73C84">
        <w:rPr>
          <w:rFonts w:ascii="Arial Narrow" w:hAnsi="Arial Narrow"/>
        </w:rPr>
        <w:t xml:space="preserve">rofessor das </w:t>
      </w:r>
      <w:r>
        <w:rPr>
          <w:rFonts w:ascii="Arial Narrow" w:hAnsi="Arial Narrow"/>
        </w:rPr>
        <w:t>d</w:t>
      </w:r>
      <w:r w:rsidRPr="00E73C84">
        <w:rPr>
          <w:rFonts w:ascii="Arial Narrow" w:hAnsi="Arial Narrow"/>
        </w:rPr>
        <w:t>isciplinas de Direito do Trabalho I e II do centro Universitário de João Pessoa (UNIPÊ)</w:t>
      </w:r>
      <w:r>
        <w:rPr>
          <w:rFonts w:ascii="Arial Narrow" w:hAnsi="Arial Narrow"/>
        </w:rPr>
        <w:t>, p</w:t>
      </w:r>
      <w:r w:rsidRPr="00E73C84">
        <w:rPr>
          <w:rFonts w:ascii="Arial Narrow" w:hAnsi="Arial Narrow"/>
        </w:rPr>
        <w:t>rofessor da Pós Graduação de Direito do Trabalho e Direito Previdenciário do UNIPÊ</w:t>
      </w:r>
      <w:r>
        <w:rPr>
          <w:rFonts w:ascii="Arial Narrow" w:hAnsi="Arial Narrow"/>
        </w:rPr>
        <w:t>, e</w:t>
      </w:r>
      <w:r w:rsidRPr="00E73C84">
        <w:rPr>
          <w:rFonts w:ascii="Arial Narrow" w:hAnsi="Arial Narrow"/>
        </w:rPr>
        <w:t>x-professor do Curso de Direito da UEPB (Campus Guarabira)</w:t>
      </w:r>
      <w:r>
        <w:rPr>
          <w:rFonts w:ascii="Arial Narrow" w:hAnsi="Arial Narrow"/>
        </w:rPr>
        <w:t>, e</w:t>
      </w:r>
      <w:r w:rsidRPr="00E73C84">
        <w:rPr>
          <w:rFonts w:ascii="Arial Narrow" w:hAnsi="Arial Narrow"/>
        </w:rPr>
        <w:t>x-professor do Curso de Direito do Centro de Ciências Jurídicas da UFPB</w:t>
      </w:r>
      <w:r>
        <w:rPr>
          <w:rFonts w:ascii="Arial Narrow" w:hAnsi="Arial Narrow"/>
        </w:rPr>
        <w:t xml:space="preserve"> e p</w:t>
      </w:r>
      <w:r w:rsidRPr="00E73C84">
        <w:rPr>
          <w:rFonts w:ascii="Arial Narrow" w:hAnsi="Arial Narrow"/>
        </w:rPr>
        <w:t>rofessor de alguns módulos na Pós Graduação de Direito do Trabalho da Escola Superior da Advocacia (ESA-PB)</w:t>
      </w:r>
      <w:r>
        <w:rPr>
          <w:rFonts w:ascii="Arial Narrow" w:hAnsi="Arial Narrow"/>
        </w:rPr>
        <w:t>.</w:t>
      </w:r>
    </w:p>
    <w:p w:rsidR="00E73C84" w:rsidRPr="00E73C84" w:rsidRDefault="00E73C84" w:rsidP="00E73C84">
      <w:pPr>
        <w:ind w:firstLine="850"/>
        <w:jc w:val="both"/>
        <w:rPr>
          <w:rFonts w:ascii="Arial Narrow" w:hAnsi="Arial Narrow"/>
        </w:rPr>
      </w:pPr>
    </w:p>
    <w:p w:rsidR="00E73C84" w:rsidRDefault="00E73C84" w:rsidP="00E73C84">
      <w:pPr>
        <w:ind w:firstLine="850"/>
        <w:jc w:val="both"/>
        <w:rPr>
          <w:rFonts w:ascii="Arial Narrow" w:hAnsi="Arial Narrow"/>
        </w:rPr>
      </w:pPr>
      <w:r>
        <w:rPr>
          <w:rFonts w:ascii="Arial Narrow" w:hAnsi="Arial Narrow"/>
        </w:rPr>
        <w:t>Foi c</w:t>
      </w:r>
      <w:r w:rsidRPr="00E73C84">
        <w:rPr>
          <w:rFonts w:ascii="Arial Narrow" w:hAnsi="Arial Narrow"/>
        </w:rPr>
        <w:t>andidato a vaga destinada a Advocacia, através do Quinto Constitucional, no Tribunal regional do Trabalho da 13ª Região, sediado em João Pessoa, tendo sido o 3º candidato mais votado pela classe com 1.563 votos. Teve seu nome formando a lista tríplice no pleno do TRT13, juntamente com os Drs. Leonardo Trajano e Severino Brasil.</w:t>
      </w:r>
    </w:p>
    <w:p w:rsidR="00F864B5" w:rsidRPr="00E73C84" w:rsidRDefault="00F864B5" w:rsidP="00E73C84">
      <w:pPr>
        <w:ind w:firstLine="850"/>
        <w:jc w:val="both"/>
        <w:rPr>
          <w:rFonts w:ascii="Arial Narrow" w:hAnsi="Arial Narrow"/>
        </w:rPr>
      </w:pPr>
    </w:p>
    <w:p w:rsidR="00646CB8" w:rsidRDefault="00E73C84" w:rsidP="00F864B5">
      <w:pPr>
        <w:ind w:firstLine="850"/>
        <w:jc w:val="both"/>
        <w:rPr>
          <w:rFonts w:ascii="Arial Narrow" w:hAnsi="Arial Narrow"/>
        </w:rPr>
      </w:pPr>
      <w:r w:rsidRPr="00E73C84">
        <w:rPr>
          <w:rFonts w:ascii="Arial Narrow" w:hAnsi="Arial Narrow"/>
        </w:rPr>
        <w:t>Foi eleito no dia 17/11/2015, presidente da OAB-PB, com uma expressiva votação de 3.806 votos, com uma maioria de 512 votos na cidade de João Pessoa e de 444 votos no estado da Paraíba.</w:t>
      </w:r>
    </w:p>
    <w:p w:rsidR="00646CB8" w:rsidRDefault="00646CB8">
      <w:pPr>
        <w:ind w:firstLine="850"/>
        <w:jc w:val="both"/>
        <w:rPr>
          <w:rFonts w:ascii="Arial Narrow" w:hAnsi="Arial Narrow"/>
        </w:rPr>
      </w:pPr>
    </w:p>
    <w:p w:rsidR="00646CB8" w:rsidRDefault="001415AC">
      <w:pPr>
        <w:ind w:firstLine="850"/>
        <w:jc w:val="both"/>
        <w:rPr>
          <w:rStyle w:val="Fontepargpadro2"/>
          <w:rFonts w:ascii="Arial Narrow" w:eastAsia="Times New Roman" w:hAnsi="Arial Narrow" w:cs="Arial Narrow"/>
          <w:color w:val="000000"/>
        </w:rPr>
      </w:pPr>
      <w:r>
        <w:rPr>
          <w:rStyle w:val="Fontepargpadro2"/>
          <w:rFonts w:ascii="Arial Narrow" w:eastAsia="Times New Roman" w:hAnsi="Arial Narrow" w:cs="Arial Narrow"/>
          <w:color w:val="000000"/>
        </w:rPr>
        <w:t>Ante o exposto, deve-se reco</w:t>
      </w:r>
      <w:r>
        <w:rPr>
          <w:rStyle w:val="Fontepargpadro2"/>
          <w:rFonts w:ascii="Arial Narrow" w:eastAsia="Times New Roman" w:hAnsi="Arial Narrow" w:cs="Arial Narrow"/>
          <w:color w:val="000000"/>
        </w:rPr>
        <w:t xml:space="preserve">nhecer e valorizar os relevantes serviços prestados por </w:t>
      </w:r>
      <w:bookmarkStart w:id="2" w:name="__DdeLink__9774_2883654501"/>
      <w:r w:rsidR="00F864B5">
        <w:rPr>
          <w:rFonts w:ascii="Arial Narrow" w:eastAsia="Arial Narrow" w:hAnsi="Arial Narrow" w:cs="Arial Narrow"/>
        </w:rPr>
        <w:t>Dr.</w:t>
      </w:r>
      <w:r w:rsidR="00F864B5">
        <w:rPr>
          <w:rFonts w:ascii="Arial Narrow" w:eastAsia="Arial Narrow" w:hAnsi="Arial Narrow" w:cs="Arial Narrow"/>
          <w:b/>
          <w:bCs/>
        </w:rPr>
        <w:t xml:space="preserve"> </w:t>
      </w:r>
      <w:r w:rsidR="00F864B5" w:rsidRPr="00E73C84">
        <w:rPr>
          <w:rFonts w:ascii="Arial Narrow" w:eastAsia="Arial Narrow" w:hAnsi="Arial Narrow" w:cs="Arial Narrow"/>
          <w:bCs/>
        </w:rPr>
        <w:t xml:space="preserve">Paulo Antônio Maia </w:t>
      </w:r>
      <w:r w:rsidR="00F864B5">
        <w:rPr>
          <w:rFonts w:ascii="Arial Narrow" w:eastAsia="Arial Narrow" w:hAnsi="Arial Narrow" w:cs="Arial Narrow"/>
          <w:bCs/>
        </w:rPr>
        <w:t>e</w:t>
      </w:r>
      <w:r w:rsidR="00F864B5" w:rsidRPr="00E73C84">
        <w:rPr>
          <w:rFonts w:ascii="Arial Narrow" w:eastAsia="Arial Narrow" w:hAnsi="Arial Narrow" w:cs="Arial Narrow"/>
          <w:bCs/>
        </w:rPr>
        <w:t xml:space="preserve"> Silva</w:t>
      </w:r>
      <w:r>
        <w:rPr>
          <w:rStyle w:val="Fontepargpadro2"/>
          <w:rFonts w:ascii="Arial Narrow" w:eastAsia="Arial Narrow" w:hAnsi="Arial Narrow" w:cs="Arial Narrow"/>
          <w:color w:val="000000"/>
        </w:rPr>
        <w:t xml:space="preserve"> à cidade de João Pessoa.</w:t>
      </w:r>
      <w:bookmarkEnd w:id="2"/>
      <w:r>
        <w:rPr>
          <w:rStyle w:val="Fontepargpadro2"/>
          <w:rFonts w:ascii="Arial Narrow" w:eastAsia="Times New Roman" w:hAnsi="Arial Narrow" w:cs="Arial Narrow"/>
          <w:color w:val="000000"/>
        </w:rPr>
        <w:t xml:space="preserve"> </w:t>
      </w:r>
    </w:p>
    <w:p w:rsidR="00646CB8" w:rsidRDefault="00646CB8">
      <w:pPr>
        <w:ind w:firstLine="850"/>
        <w:jc w:val="both"/>
        <w:rPr>
          <w:rFonts w:ascii="Arial Narrow" w:hAnsi="Arial Narrow"/>
        </w:rPr>
      </w:pPr>
    </w:p>
    <w:p w:rsidR="00646CB8" w:rsidRDefault="001415AC">
      <w:pPr>
        <w:ind w:firstLine="850"/>
        <w:jc w:val="both"/>
        <w:rPr>
          <w:rStyle w:val="Fontepargpadro2"/>
          <w:rFonts w:ascii="Arial Narrow" w:hAnsi="Arial Narrow" w:cs="Arial Narrow"/>
          <w:color w:val="000000"/>
        </w:rPr>
      </w:pPr>
      <w:r>
        <w:rPr>
          <w:rStyle w:val="Fontepargpadro2"/>
          <w:rFonts w:ascii="Arial Narrow" w:hAnsi="Arial Narrow" w:cs="Arial Narrow"/>
        </w:rPr>
        <w:t xml:space="preserve">Sala das Sessões da Câmara Municipal de João Pessoa, </w:t>
      </w:r>
      <w:r w:rsidR="00F864B5">
        <w:rPr>
          <w:rStyle w:val="Fontepargpadro2"/>
          <w:rFonts w:ascii="Arial Narrow" w:hAnsi="Arial Narrow" w:cs="Arial Narrow"/>
        </w:rPr>
        <w:t>27</w:t>
      </w:r>
      <w:r>
        <w:rPr>
          <w:rStyle w:val="Fontepargpadro2"/>
          <w:rFonts w:ascii="Arial Narrow" w:hAnsi="Arial Narrow" w:cs="Arial Narrow"/>
          <w:color w:val="000000"/>
        </w:rPr>
        <w:t xml:space="preserve"> de </w:t>
      </w:r>
      <w:r w:rsidR="00F864B5">
        <w:rPr>
          <w:rStyle w:val="Fontepargpadro2"/>
          <w:rFonts w:ascii="Arial Narrow" w:hAnsi="Arial Narrow" w:cs="Arial Narrow"/>
          <w:color w:val="000000"/>
        </w:rPr>
        <w:t>novembro</w:t>
      </w:r>
      <w:r>
        <w:rPr>
          <w:rStyle w:val="Fontepargpadro2"/>
          <w:rFonts w:ascii="Arial Narrow" w:hAnsi="Arial Narrow" w:cs="Arial Narrow"/>
          <w:color w:val="000000"/>
        </w:rPr>
        <w:t xml:space="preserve"> de 2015.</w:t>
      </w:r>
    </w:p>
    <w:p w:rsidR="00646CB8" w:rsidRDefault="00646CB8">
      <w:pPr>
        <w:pStyle w:val="westernmceclass"/>
        <w:spacing w:before="0" w:after="0" w:line="240" w:lineRule="auto"/>
        <w:jc w:val="center"/>
        <w:rPr>
          <w:rFonts w:ascii="Arial Narrow" w:hAnsi="Arial Narrow" w:cs="Arial Narrow"/>
          <w:b/>
          <w:bCs/>
          <w:color w:val="000000"/>
          <w:sz w:val="24"/>
          <w:szCs w:val="24"/>
        </w:rPr>
      </w:pPr>
    </w:p>
    <w:p w:rsidR="00646CB8" w:rsidRDefault="00646CB8">
      <w:pPr>
        <w:pStyle w:val="westernmceclass"/>
        <w:spacing w:before="0" w:after="0" w:line="240" w:lineRule="auto"/>
        <w:jc w:val="center"/>
        <w:rPr>
          <w:rFonts w:ascii="Arial Narrow" w:hAnsi="Arial Narrow" w:cs="Arial Narrow"/>
          <w:b/>
          <w:bCs/>
          <w:color w:val="000000"/>
          <w:sz w:val="24"/>
          <w:szCs w:val="24"/>
        </w:rPr>
      </w:pPr>
    </w:p>
    <w:p w:rsidR="00646CB8" w:rsidRDefault="001415AC">
      <w:pPr>
        <w:pStyle w:val="westernmceclass"/>
        <w:spacing w:before="0"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LUCAS DE BRITO</w:t>
      </w:r>
    </w:p>
    <w:p w:rsidR="00646CB8" w:rsidRDefault="001415AC">
      <w:pPr>
        <w:pStyle w:val="westernmceclass"/>
        <w:spacing w:before="0" w:after="0" w:line="240" w:lineRule="auto"/>
        <w:jc w:val="center"/>
        <w:rPr>
          <w:rStyle w:val="Fontepargpadro2"/>
          <w:rFonts w:ascii="Arial Narrow" w:hAnsi="Arial Narrow" w:cs="Arial Narrow"/>
          <w:color w:val="000000"/>
          <w:sz w:val="24"/>
          <w:szCs w:val="24"/>
          <w:shd w:val="clear" w:color="auto" w:fill="FFFFFF"/>
        </w:rPr>
      </w:pPr>
      <w:r>
        <w:rPr>
          <w:rStyle w:val="Fontepargpadro2"/>
          <w:rFonts w:ascii="Arial Narrow" w:hAnsi="Arial Narrow" w:cs="Arial Narrow"/>
          <w:color w:val="000000"/>
          <w:sz w:val="24"/>
          <w:szCs w:val="24"/>
          <w:shd w:val="clear" w:color="auto" w:fill="FFFFFF"/>
        </w:rPr>
        <w:t>Vereador - DEM</w:t>
      </w:r>
    </w:p>
    <w:sectPr w:rsidR="00646CB8" w:rsidSect="00646CB8">
      <w:headerReference w:type="default" r:id="rId6"/>
      <w:footerReference w:type="default" r:id="rId7"/>
      <w:pgSz w:w="11906" w:h="16838"/>
      <w:pgMar w:top="3608" w:right="1142" w:bottom="1456" w:left="1701" w:header="725" w:footer="475"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5AC" w:rsidRDefault="001415AC" w:rsidP="00646CB8">
      <w:pPr>
        <w:spacing w:line="240" w:lineRule="auto"/>
      </w:pPr>
      <w:r>
        <w:separator/>
      </w:r>
    </w:p>
  </w:endnote>
  <w:endnote w:type="continuationSeparator" w:id="1">
    <w:p w:rsidR="001415AC" w:rsidRDefault="001415AC" w:rsidP="00646C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MS Mincho;ＭＳ 明朝">
    <w:altName w:val="MS PMincho"/>
    <w:panose1 w:val="00000000000000000000"/>
    <w:charset w:val="80"/>
    <w:family w:val="roman"/>
    <w:notTrueType/>
    <w:pitch w:val="default"/>
    <w:sig w:usb0="00000000" w:usb1="00000000" w:usb2="00000000" w:usb3="00000000" w:csb0="00000000" w:csb1="00000000"/>
  </w:font>
  <w:font w:name="Liberation Serif;MS PMincho">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MS Mincho">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DejaVu Sans;MS Mincho">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CB8" w:rsidRDefault="001415AC">
    <w:pPr>
      <w:pStyle w:val="Rodap"/>
      <w:jc w:val="center"/>
      <w:rPr>
        <w:rStyle w:val="Fontepargpadro2"/>
        <w:rFonts w:ascii="Arial Narrow" w:hAnsi="Arial Narrow" w:cs="Arial Narrow"/>
        <w:color w:val="000000"/>
        <w:sz w:val="16"/>
        <w:szCs w:val="16"/>
      </w:rPr>
    </w:pPr>
    <w:r>
      <w:rPr>
        <w:rStyle w:val="Fontepargpadro2"/>
        <w:rFonts w:ascii="Arial Narrow" w:hAnsi="Arial Narrow" w:cs="Arial Narrow"/>
        <w:color w:val="000000"/>
        <w:sz w:val="16"/>
        <w:szCs w:val="16"/>
      </w:rPr>
      <w:t>Rua das Trincheiras, nº 43, Centro</w:t>
    </w:r>
    <w:r>
      <w:rPr>
        <w:rStyle w:val="Fontepargpadro2"/>
        <w:rFonts w:ascii="Arial Narrow" w:eastAsia="Helvetica" w:hAnsi="Arial Narrow" w:cs="Arial Narrow"/>
        <w:color w:val="000000"/>
        <w:sz w:val="16"/>
        <w:szCs w:val="16"/>
      </w:rPr>
      <w:t xml:space="preserve">, </w:t>
    </w:r>
    <w:r>
      <w:rPr>
        <w:rStyle w:val="Fontepargpadro2"/>
        <w:rFonts w:ascii="Arial Narrow" w:hAnsi="Arial Narrow" w:cs="Arial Narrow"/>
        <w:color w:val="000000"/>
        <w:sz w:val="16"/>
        <w:szCs w:val="16"/>
      </w:rPr>
      <w:t>João Pessoa</w:t>
    </w:r>
    <w:r>
      <w:rPr>
        <w:rStyle w:val="Fontepargpadro2"/>
        <w:rFonts w:ascii="Arial Narrow" w:eastAsia="Helvetica" w:hAnsi="Arial Narrow" w:cs="Arial Narrow"/>
        <w:color w:val="000000"/>
        <w:sz w:val="16"/>
        <w:szCs w:val="16"/>
      </w:rPr>
      <w:t>/</w:t>
    </w:r>
    <w:r>
      <w:rPr>
        <w:rStyle w:val="Fontepargpadro2"/>
        <w:rFonts w:ascii="Arial Narrow" w:hAnsi="Arial Narrow" w:cs="Arial Narrow"/>
        <w:color w:val="000000"/>
        <w:sz w:val="16"/>
        <w:szCs w:val="16"/>
      </w:rPr>
      <w:t xml:space="preserve">PB </w:t>
    </w:r>
    <w:r>
      <w:rPr>
        <w:rStyle w:val="Fontepargpadro2"/>
        <w:rFonts w:ascii="Arial Narrow" w:eastAsia="Helvetica" w:hAnsi="Arial Narrow" w:cs="Arial Narrow"/>
        <w:color w:val="000000"/>
        <w:sz w:val="16"/>
        <w:szCs w:val="16"/>
      </w:rPr>
      <w:t xml:space="preserve">– </w:t>
    </w:r>
    <w:r>
      <w:rPr>
        <w:rStyle w:val="Fontepargpadro2"/>
        <w:rFonts w:ascii="Arial Narrow" w:hAnsi="Arial Narrow" w:cs="Arial Narrow"/>
        <w:color w:val="000000"/>
        <w:sz w:val="16"/>
        <w:szCs w:val="16"/>
      </w:rPr>
      <w:t xml:space="preserve">CEP: </w:t>
    </w:r>
    <w:r>
      <w:rPr>
        <w:rStyle w:val="Fontepargpadro2"/>
        <w:rFonts w:ascii="Arial Narrow" w:hAnsi="Arial Narrow" w:cs="Arial Narrow"/>
        <w:color w:val="000000"/>
        <w:sz w:val="16"/>
        <w:szCs w:val="16"/>
      </w:rPr>
      <w:t>58.011-000</w:t>
    </w:r>
  </w:p>
  <w:p w:rsidR="00646CB8" w:rsidRDefault="001415AC">
    <w:pPr>
      <w:pStyle w:val="Rodap"/>
      <w:jc w:val="center"/>
      <w:rPr>
        <w:rFonts w:ascii="Arial Narrow" w:hAnsi="Arial Narrow" w:cs="Arial Narrow"/>
        <w:color w:val="000000"/>
        <w:sz w:val="16"/>
        <w:szCs w:val="16"/>
      </w:rPr>
    </w:pPr>
    <w:r>
      <w:rPr>
        <w:rFonts w:ascii="Arial Narrow" w:hAnsi="Arial Narrow" w:cs="Arial Narrow"/>
        <w:color w:val="000000"/>
        <w:sz w:val="16"/>
        <w:szCs w:val="16"/>
      </w:rPr>
      <w:t>Telefone: (83) 3218-6338</w:t>
    </w:r>
  </w:p>
  <w:p w:rsidR="00646CB8" w:rsidRDefault="001415AC">
    <w:pPr>
      <w:pStyle w:val="Rodap"/>
      <w:jc w:val="center"/>
      <w:rPr>
        <w:rStyle w:val="LinkdaInternet"/>
        <w:rFonts w:ascii="Arial Narrow" w:hAnsi="Arial Narrow" w:cs="Arial Narrow"/>
        <w:color w:val="000000"/>
        <w:sz w:val="16"/>
        <w:szCs w:val="16"/>
        <w:u w:val="none"/>
      </w:rPr>
    </w:pPr>
    <w:r>
      <w:rPr>
        <w:rStyle w:val="Fontepargpadro2"/>
        <w:rFonts w:ascii="Arial Narrow" w:hAnsi="Arial Narrow" w:cs="Arial Narrow"/>
        <w:sz w:val="16"/>
        <w:szCs w:val="16"/>
      </w:rPr>
      <w:t xml:space="preserve">E-mail: </w:t>
    </w:r>
    <w:r>
      <w:rPr>
        <w:rStyle w:val="LinkdaInternet"/>
        <w:rFonts w:ascii="Arial Narrow" w:hAnsi="Arial Narrow" w:cs="Arial Narrow"/>
        <w:color w:val="000000"/>
        <w:sz w:val="16"/>
        <w:szCs w:val="16"/>
        <w:u w:val="none"/>
      </w:rPr>
      <w:t>lucasdebrito@cmjp.pb.gov.br</w:t>
    </w:r>
  </w:p>
  <w:p w:rsidR="00646CB8" w:rsidRDefault="00E73C84">
    <w:pPr>
      <w:pStyle w:val="Rodap"/>
      <w:rPr>
        <w:rFonts w:ascii="Arial Narrow" w:hAnsi="Arial Narrow" w:cs="Arial Narrow"/>
        <w:sz w:val="16"/>
        <w:szCs w:val="16"/>
      </w:rPr>
    </w:pPr>
    <w:r>
      <w:rPr>
        <w:rFonts w:ascii="Arial Narrow" w:hAnsi="Arial Narrow" w:cs="Arial Narrow"/>
        <w:sz w:val="16"/>
        <w:szCs w:val="16"/>
      </w:rPr>
      <w:t>JN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5AC" w:rsidRDefault="001415AC" w:rsidP="00646CB8">
      <w:pPr>
        <w:spacing w:line="240" w:lineRule="auto"/>
      </w:pPr>
      <w:r>
        <w:separator/>
      </w:r>
    </w:p>
  </w:footnote>
  <w:footnote w:type="continuationSeparator" w:id="1">
    <w:p w:rsidR="001415AC" w:rsidRDefault="001415AC" w:rsidP="00646C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CB8" w:rsidRDefault="001415AC">
    <w:pPr>
      <w:jc w:val="center"/>
      <w:rPr>
        <w:rFonts w:ascii="Arial Narrow" w:hAnsi="Arial Narrow" w:cs="Arial Narrow"/>
        <w:sz w:val="20"/>
        <w:szCs w:val="20"/>
        <w:lang w:eastAsia="pt-BR"/>
      </w:rPr>
    </w:pPr>
    <w:r>
      <w:rPr>
        <w:rFonts w:ascii="Arial Narrow" w:hAnsi="Arial Narrow" w:cs="Arial Narrow"/>
        <w:noProof/>
        <w:sz w:val="20"/>
        <w:szCs w:val="20"/>
        <w:lang w:eastAsia="pt-BR"/>
      </w:rPr>
      <w:drawing>
        <wp:anchor distT="0" distB="0" distL="114935" distR="114935" simplePos="0" relativeHeight="251658240" behindDoc="1" locked="0" layoutInCell="1" allowOverlap="1">
          <wp:simplePos x="0" y="0"/>
          <wp:positionH relativeFrom="column">
            <wp:posOffset>2501900</wp:posOffset>
          </wp:positionH>
          <wp:positionV relativeFrom="paragraph">
            <wp:posOffset>0</wp:posOffset>
          </wp:positionV>
          <wp:extent cx="703580" cy="6756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703580" cy="675640"/>
                  </a:xfrm>
                  <a:prstGeom prst="rect">
                    <a:avLst/>
                  </a:prstGeom>
                  <a:noFill/>
                  <a:ln w="9525">
                    <a:noFill/>
                    <a:miter lim="800000"/>
                    <a:headEnd/>
                    <a:tailEnd/>
                  </a:ln>
                </pic:spPr>
              </pic:pic>
            </a:graphicData>
          </a:graphic>
        </wp:anchor>
      </w:drawing>
    </w:r>
  </w:p>
  <w:p w:rsidR="00646CB8" w:rsidRDefault="00646CB8">
    <w:pPr>
      <w:jc w:val="center"/>
      <w:rPr>
        <w:rFonts w:ascii="Arial Narrow" w:hAnsi="Arial Narrow" w:cs="Arial Narrow"/>
        <w:sz w:val="20"/>
        <w:szCs w:val="20"/>
      </w:rPr>
    </w:pPr>
  </w:p>
  <w:p w:rsidR="00646CB8" w:rsidRDefault="00646CB8">
    <w:pPr>
      <w:jc w:val="center"/>
      <w:rPr>
        <w:rFonts w:ascii="Arial Narrow" w:hAnsi="Arial Narrow" w:cs="Arial Narrow"/>
        <w:sz w:val="20"/>
        <w:szCs w:val="20"/>
      </w:rPr>
    </w:pPr>
  </w:p>
  <w:p w:rsidR="00646CB8" w:rsidRDefault="00646CB8">
    <w:pPr>
      <w:jc w:val="center"/>
      <w:rPr>
        <w:rFonts w:ascii="Arial Narrow" w:hAnsi="Arial Narrow" w:cs="Arial Narrow"/>
        <w:sz w:val="20"/>
        <w:szCs w:val="20"/>
      </w:rPr>
    </w:pPr>
  </w:p>
  <w:p w:rsidR="00646CB8" w:rsidRDefault="00646CB8">
    <w:pPr>
      <w:jc w:val="center"/>
      <w:rPr>
        <w:rFonts w:ascii="Arial Narrow" w:hAnsi="Arial Narrow" w:cs="Arial Narrow"/>
        <w:sz w:val="20"/>
        <w:szCs w:val="20"/>
      </w:rPr>
    </w:pPr>
  </w:p>
  <w:p w:rsidR="00646CB8" w:rsidRDefault="001415AC">
    <w:pPr>
      <w:jc w:val="center"/>
      <w:rPr>
        <w:rFonts w:ascii="Arial Narrow" w:hAnsi="Arial Narrow" w:cs="Arial Narrow"/>
        <w:sz w:val="20"/>
        <w:szCs w:val="20"/>
      </w:rPr>
    </w:pPr>
    <w:r>
      <w:rPr>
        <w:rFonts w:ascii="Arial Narrow" w:hAnsi="Arial Narrow" w:cs="Arial Narrow"/>
        <w:sz w:val="20"/>
        <w:szCs w:val="20"/>
      </w:rPr>
      <w:t>CÂMARA MUNICIPAL DE JOÃO PESSOA</w:t>
    </w:r>
  </w:p>
  <w:p w:rsidR="00646CB8" w:rsidRDefault="001415AC">
    <w:pPr>
      <w:jc w:val="center"/>
      <w:rPr>
        <w:rFonts w:ascii="Arial Narrow" w:hAnsi="Arial Narrow" w:cs="Arial Narrow"/>
        <w:sz w:val="20"/>
        <w:szCs w:val="20"/>
      </w:rPr>
    </w:pPr>
    <w:r>
      <w:rPr>
        <w:rFonts w:ascii="Arial Narrow" w:hAnsi="Arial Narrow" w:cs="Arial Narrow"/>
        <w:sz w:val="20"/>
        <w:szCs w:val="20"/>
      </w:rPr>
      <w:t>Casa de Napoleão Laureano</w:t>
    </w:r>
  </w:p>
  <w:p w:rsidR="00646CB8" w:rsidRDefault="001415AC">
    <w:pPr>
      <w:jc w:val="center"/>
      <w:rPr>
        <w:rFonts w:ascii="Arial Narrow" w:hAnsi="Arial Narrow" w:cs="Arial Narrow"/>
        <w:b/>
        <w:bCs/>
        <w:sz w:val="20"/>
        <w:szCs w:val="20"/>
      </w:rPr>
    </w:pPr>
    <w:r>
      <w:rPr>
        <w:rFonts w:ascii="Arial Narrow" w:hAnsi="Arial Narrow" w:cs="Arial Narrow"/>
        <w:b/>
        <w:bCs/>
        <w:sz w:val="20"/>
        <w:szCs w:val="20"/>
      </w:rPr>
      <w:t>Gabinete do Vereador Lucas de Brito</w:t>
    </w:r>
  </w:p>
  <w:p w:rsidR="00646CB8" w:rsidRDefault="001415AC">
    <w:pPr>
      <w:pageBreakBefore/>
      <w:pBdr>
        <w:top w:val="single" w:sz="12" w:space="1" w:color="000001"/>
        <w:left w:val="nil"/>
        <w:bottom w:val="single" w:sz="12" w:space="1" w:color="000001"/>
        <w:right w:val="nil"/>
      </w:pBdr>
      <w:shd w:val="clear" w:color="auto" w:fill="FFFFFF"/>
      <w:spacing w:before="120" w:after="120" w:line="240" w:lineRule="auto"/>
      <w:jc w:val="center"/>
      <w:rPr>
        <w:rFonts w:ascii="Arial Narrow" w:hAnsi="Arial Narrow" w:cs="Arial Narrow"/>
        <w:b/>
        <w:bCs/>
        <w:color w:val="000000"/>
      </w:rPr>
    </w:pPr>
    <w:r>
      <w:rPr>
        <w:rFonts w:ascii="Arial Narrow" w:hAnsi="Arial Narrow" w:cs="Arial Narrow"/>
        <w:b/>
        <w:bCs/>
        <w:color w:val="000000"/>
      </w:rPr>
      <w:t>PROJETO DE DECRETO LEGISLATIVO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646CB8"/>
    <w:rsid w:val="001415AC"/>
    <w:rsid w:val="00646CB8"/>
    <w:rsid w:val="00E73C84"/>
    <w:rsid w:val="00F864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Lohit Hindi"/>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6CB8"/>
    <w:pPr>
      <w:suppressAutoHyphens/>
      <w:overflowPunct w:val="0"/>
      <w:spacing w:line="100" w:lineRule="atLeast"/>
      <w:textAlignment w:val="baseline"/>
    </w:pPr>
    <w:rPr>
      <w:rFonts w:ascii="Cambria" w:eastAsia="MS Mincho;ＭＳ 明朝" w:hAnsi="Cambria" w:cs="Cambria"/>
      <w:color w:val="00000A"/>
      <w:lang w:bidi="ar-SA"/>
    </w:rPr>
  </w:style>
  <w:style w:type="paragraph" w:styleId="Ttulo1">
    <w:name w:val="heading 1"/>
    <w:basedOn w:val="Ttulo"/>
    <w:rsid w:val="00646CB8"/>
    <w:pPr>
      <w:widowControl w:val="0"/>
      <w:outlineLvl w:val="0"/>
    </w:pPr>
    <w:rPr>
      <w:rFonts w:ascii="Liberation Serif;MS PMincho" w:hAnsi="Liberation Serif;MS PMincho" w:cs="Liberation Serif;MS PMincho"/>
      <w:b/>
      <w:bCs/>
      <w:sz w:val="48"/>
      <w:szCs w:val="48"/>
      <w:lang w:bidi="hi-IN"/>
    </w:rPr>
  </w:style>
  <w:style w:type="paragraph" w:styleId="Ttulo2">
    <w:name w:val="heading 2"/>
    <w:basedOn w:val="Ttulo"/>
    <w:rsid w:val="00646CB8"/>
    <w:pPr>
      <w:widowControl w:val="0"/>
      <w:outlineLvl w:val="1"/>
    </w:pPr>
    <w:rPr>
      <w:rFonts w:ascii="Liberation Serif;MS PMincho" w:hAnsi="Liberation Serif;MS PMincho" w:cs="Liberation Serif;MS PMincho"/>
      <w:b/>
      <w:bCs/>
      <w:sz w:val="36"/>
      <w:szCs w:val="36"/>
      <w:lang w:bidi="hi-IN"/>
    </w:rPr>
  </w:style>
  <w:style w:type="paragraph" w:styleId="Ttulo3">
    <w:name w:val="heading 3"/>
    <w:basedOn w:val="Ttulo"/>
    <w:rsid w:val="00646CB8"/>
    <w:pPr>
      <w:widowControl w:val="0"/>
      <w:outlineLvl w:val="2"/>
    </w:pPr>
    <w:rPr>
      <w:rFonts w:ascii="Liberation Serif;MS PMincho" w:hAnsi="Liberation Serif;MS PMincho" w:cs="Liberation Serif;MS PMincho"/>
      <w:b/>
      <w:bCs/>
      <w:sz w:val="24"/>
      <w:szCs w:val="24"/>
      <w:lang w:bidi="hi-IN"/>
    </w:rPr>
  </w:style>
  <w:style w:type="paragraph" w:styleId="Ttulo4">
    <w:name w:val="heading 4"/>
    <w:basedOn w:val="Ttulo"/>
    <w:rsid w:val="00646CB8"/>
    <w:pPr>
      <w:widowControl w:val="0"/>
      <w:outlineLvl w:val="3"/>
    </w:pPr>
    <w:rPr>
      <w:rFonts w:ascii="Liberation Serif" w:hAnsi="Liberation Serif"/>
      <w:b/>
      <w:bCs/>
      <w:i/>
      <w:iCs/>
      <w:sz w:val="24"/>
      <w:szCs w:val="24"/>
      <w:lang w:bidi="hi-IN"/>
    </w:rPr>
  </w:style>
  <w:style w:type="paragraph" w:styleId="Ttulo5">
    <w:name w:val="heading 5"/>
    <w:basedOn w:val="Ttulo"/>
    <w:rsid w:val="00646CB8"/>
    <w:pPr>
      <w:widowControl w:val="0"/>
      <w:outlineLvl w:val="4"/>
    </w:pPr>
    <w:rPr>
      <w:rFonts w:ascii="Liberation Serif;MS PMincho" w:hAnsi="Liberation Serif;MS PMincho" w:cs="Liberation Serif;MS PMincho"/>
      <w:b/>
      <w:bCs/>
      <w:sz w:val="20"/>
      <w:szCs w:val="20"/>
      <w:lang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rsid w:val="00646CB8"/>
  </w:style>
  <w:style w:type="character" w:customStyle="1" w:styleId="Absatz-Standardschriftart">
    <w:name w:val="Absatz-Standardschriftart"/>
    <w:rsid w:val="00646CB8"/>
  </w:style>
  <w:style w:type="character" w:customStyle="1" w:styleId="WW-Absatz-Standardschriftart">
    <w:name w:val="WW-Absatz-Standardschriftart"/>
    <w:rsid w:val="00646CB8"/>
  </w:style>
  <w:style w:type="character" w:customStyle="1" w:styleId="WW-Absatz-Standardschriftart1">
    <w:name w:val="WW-Absatz-Standardschriftart1"/>
    <w:rsid w:val="00646CB8"/>
  </w:style>
  <w:style w:type="character" w:customStyle="1" w:styleId="Fontepargpadro2">
    <w:name w:val="Fonte parág. padrão2"/>
    <w:rsid w:val="00646CB8"/>
  </w:style>
  <w:style w:type="character" w:customStyle="1" w:styleId="WW-Absatz-Standardschriftart11">
    <w:name w:val="WW-Absatz-Standardschriftart11"/>
    <w:rsid w:val="00646CB8"/>
  </w:style>
  <w:style w:type="character" w:customStyle="1" w:styleId="RodapChar">
    <w:name w:val="Rodapé Char"/>
    <w:basedOn w:val="Fontepargpadro2"/>
    <w:rsid w:val="00646CB8"/>
    <w:rPr>
      <w:lang w:val="pt-BR"/>
    </w:rPr>
  </w:style>
  <w:style w:type="character" w:styleId="Nmerodepgina">
    <w:name w:val="page number"/>
    <w:basedOn w:val="Fontepargpadro2"/>
    <w:rsid w:val="00646CB8"/>
  </w:style>
  <w:style w:type="character" w:customStyle="1" w:styleId="CabealhoChar">
    <w:name w:val="Cabeçalho Char"/>
    <w:basedOn w:val="Fontepargpadro2"/>
    <w:rsid w:val="00646CB8"/>
    <w:rPr>
      <w:lang w:val="pt-BR"/>
    </w:rPr>
  </w:style>
  <w:style w:type="character" w:customStyle="1" w:styleId="Fontepargpadro1">
    <w:name w:val="Fonte parág. padrão1"/>
    <w:rsid w:val="00646CB8"/>
  </w:style>
  <w:style w:type="character" w:customStyle="1" w:styleId="TextodenotaderodapChar">
    <w:name w:val="Texto de nota de rodapé Char"/>
    <w:basedOn w:val="Fontepargpadro2"/>
    <w:rsid w:val="00646CB8"/>
    <w:rPr>
      <w:lang w:val="pt-BR"/>
    </w:rPr>
  </w:style>
  <w:style w:type="character" w:customStyle="1" w:styleId="Caracteresdenotaderodap">
    <w:name w:val="Caracteres de nota de rodapé"/>
    <w:basedOn w:val="Fontepargpadro2"/>
    <w:rsid w:val="00646CB8"/>
    <w:rPr>
      <w:sz w:val="16"/>
    </w:rPr>
  </w:style>
  <w:style w:type="character" w:customStyle="1" w:styleId="LinkdaInternet">
    <w:name w:val="Link da Internet"/>
    <w:basedOn w:val="Fontepargpadro2"/>
    <w:rsid w:val="00646CB8"/>
    <w:rPr>
      <w:color w:val="0000FF"/>
      <w:u w:val="single"/>
    </w:rPr>
  </w:style>
  <w:style w:type="character" w:customStyle="1" w:styleId="spamformlabel1">
    <w:name w:val="spamformlabel1"/>
    <w:basedOn w:val="Fontepargpadro1"/>
    <w:rsid w:val="00646CB8"/>
  </w:style>
  <w:style w:type="character" w:customStyle="1" w:styleId="Marcas">
    <w:name w:val="Marcas"/>
    <w:rsid w:val="00646CB8"/>
    <w:rPr>
      <w:rFonts w:ascii="OpenSymbol;Arial Unicode MS" w:eastAsia="OpenSymbol;Arial Unicode MS" w:hAnsi="OpenSymbol;Arial Unicode MS" w:cs="OpenSymbol;Arial Unicode MS"/>
    </w:rPr>
  </w:style>
  <w:style w:type="character" w:customStyle="1" w:styleId="Refdenotaderodap1">
    <w:name w:val="Ref. de nota de rodapé1"/>
    <w:rsid w:val="00646CB8"/>
    <w:rPr>
      <w:sz w:val="16"/>
    </w:rPr>
  </w:style>
  <w:style w:type="character" w:styleId="nfase">
    <w:name w:val="Emphasis"/>
    <w:rsid w:val="00646CB8"/>
    <w:rPr>
      <w:i/>
      <w:iCs/>
    </w:rPr>
  </w:style>
  <w:style w:type="character" w:customStyle="1" w:styleId="nfaseforte">
    <w:name w:val="Ênfase forte"/>
    <w:rsid w:val="00646CB8"/>
    <w:rPr>
      <w:b/>
      <w:bCs/>
    </w:rPr>
  </w:style>
  <w:style w:type="character" w:customStyle="1" w:styleId="Corpodetexto3Char">
    <w:name w:val="Corpo de texto 3 Char"/>
    <w:basedOn w:val="Fontepargpadro2"/>
    <w:rsid w:val="00646CB8"/>
    <w:rPr>
      <w:rFonts w:ascii="Times New Roman" w:eastAsia="Times New Roman" w:hAnsi="Times New Roman" w:cs="Times New Roman"/>
      <w:szCs w:val="20"/>
      <w:lang w:bidi="ar-SA"/>
    </w:rPr>
  </w:style>
  <w:style w:type="character" w:customStyle="1" w:styleId="Caracteresdenotadefim">
    <w:name w:val="Caracteres de nota de fim"/>
    <w:rsid w:val="00646CB8"/>
    <w:rPr>
      <w:vertAlign w:val="superscript"/>
    </w:rPr>
  </w:style>
  <w:style w:type="character" w:customStyle="1" w:styleId="WW-Caracteresdenotafinal">
    <w:name w:val="WW-Caracteres de nota final"/>
    <w:rsid w:val="00646CB8"/>
  </w:style>
  <w:style w:type="character" w:customStyle="1" w:styleId="Refdenotadefim1">
    <w:name w:val="Ref. de nota de fim1"/>
    <w:rsid w:val="00646CB8"/>
    <w:rPr>
      <w:vertAlign w:val="superscript"/>
    </w:rPr>
  </w:style>
  <w:style w:type="character" w:styleId="Refdenotaderodap">
    <w:name w:val="footnote reference"/>
    <w:rsid w:val="00646CB8"/>
    <w:rPr>
      <w:vertAlign w:val="superscript"/>
    </w:rPr>
  </w:style>
  <w:style w:type="character" w:styleId="Refdenotadefim">
    <w:name w:val="endnote reference"/>
    <w:rsid w:val="00646CB8"/>
    <w:rPr>
      <w:vertAlign w:val="superscript"/>
    </w:rPr>
  </w:style>
  <w:style w:type="character" w:customStyle="1" w:styleId="ncoradanotaderodap">
    <w:name w:val="Âncora da nota de rodapé"/>
    <w:rsid w:val="00646CB8"/>
    <w:rPr>
      <w:vertAlign w:val="superscript"/>
    </w:rPr>
  </w:style>
  <w:style w:type="paragraph" w:styleId="Ttulo">
    <w:name w:val="Title"/>
    <w:basedOn w:val="Normal"/>
    <w:next w:val="Corpodotexto"/>
    <w:rsid w:val="00646CB8"/>
    <w:pPr>
      <w:keepNext/>
      <w:spacing w:before="240" w:after="120"/>
    </w:pPr>
    <w:rPr>
      <w:rFonts w:ascii="Liberation Sans" w:eastAsia="DejaVu Sans" w:hAnsi="Liberation Sans" w:cs="Lohit Hindi"/>
      <w:sz w:val="28"/>
      <w:szCs w:val="28"/>
    </w:rPr>
  </w:style>
  <w:style w:type="paragraph" w:customStyle="1" w:styleId="Corpodotexto">
    <w:name w:val="Corpo do texto"/>
    <w:basedOn w:val="Normal"/>
    <w:rsid w:val="00646CB8"/>
    <w:pPr>
      <w:widowControl w:val="0"/>
      <w:spacing w:after="120" w:line="288" w:lineRule="auto"/>
    </w:pPr>
    <w:rPr>
      <w:rFonts w:ascii="Liberation Serif" w:eastAsia="WenQuanYi Micro Hei" w:hAnsi="Liberation Serif" w:cs="Lohit Hindi"/>
      <w:lang w:bidi="hi-IN"/>
    </w:rPr>
  </w:style>
  <w:style w:type="paragraph" w:styleId="Lista">
    <w:name w:val="List"/>
    <w:basedOn w:val="Corpodotexto"/>
    <w:rsid w:val="00646CB8"/>
    <w:rPr>
      <w:rFonts w:cs="Lohit Hindi;MS Mincho"/>
    </w:rPr>
  </w:style>
  <w:style w:type="paragraph" w:styleId="Legenda">
    <w:name w:val="caption"/>
    <w:basedOn w:val="Normal"/>
    <w:rsid w:val="00646CB8"/>
    <w:pPr>
      <w:suppressLineNumbers/>
      <w:spacing w:before="120" w:after="120"/>
    </w:pPr>
    <w:rPr>
      <w:rFonts w:cs="Lohit Hindi;MS Mincho"/>
      <w:i/>
      <w:iCs/>
    </w:rPr>
  </w:style>
  <w:style w:type="paragraph" w:customStyle="1" w:styleId="ndice">
    <w:name w:val="Índice"/>
    <w:basedOn w:val="Normal"/>
    <w:rsid w:val="00646CB8"/>
    <w:pPr>
      <w:suppressLineNumbers/>
    </w:pPr>
    <w:rPr>
      <w:rFonts w:cs="Lohit Hindi;MS Mincho"/>
    </w:rPr>
  </w:style>
  <w:style w:type="paragraph" w:customStyle="1" w:styleId="Ttulo10">
    <w:name w:val="Título1"/>
    <w:basedOn w:val="Normal"/>
    <w:rsid w:val="00646CB8"/>
    <w:pPr>
      <w:keepNext/>
      <w:spacing w:before="240" w:after="120"/>
    </w:pPr>
    <w:rPr>
      <w:rFonts w:ascii="Liberation Sans;Arial" w:eastAsia="DejaVu Sans;MS Mincho" w:hAnsi="Liberation Sans;Arial" w:cs="Lohit Hindi;MS Mincho"/>
      <w:sz w:val="28"/>
      <w:szCs w:val="28"/>
    </w:rPr>
  </w:style>
  <w:style w:type="paragraph" w:customStyle="1" w:styleId="Ttulo20">
    <w:name w:val="Título2"/>
    <w:basedOn w:val="Normal"/>
    <w:rsid w:val="00646CB8"/>
    <w:pPr>
      <w:keepNext/>
      <w:spacing w:before="240" w:after="120"/>
    </w:pPr>
    <w:rPr>
      <w:rFonts w:ascii="Liberation Sans;Arial" w:eastAsia="DejaVu Sans;MS Mincho" w:hAnsi="Liberation Sans;Arial" w:cs="Lohit Hindi;MS Mincho"/>
      <w:sz w:val="28"/>
      <w:szCs w:val="28"/>
    </w:rPr>
  </w:style>
  <w:style w:type="paragraph" w:customStyle="1" w:styleId="Normal1">
    <w:name w:val="Normal1"/>
    <w:rsid w:val="00646CB8"/>
    <w:pPr>
      <w:widowControl w:val="0"/>
      <w:suppressAutoHyphens/>
      <w:overflowPunct w:val="0"/>
      <w:spacing w:line="100" w:lineRule="atLeast"/>
      <w:textAlignment w:val="baseline"/>
    </w:pPr>
    <w:rPr>
      <w:rFonts w:ascii="Liberation Serif;MS PMincho" w:eastAsia="DejaVu Sans;MS Mincho" w:hAnsi="Liberation Serif;MS PMincho" w:cs="Lohit Hindi;MS Mincho"/>
      <w:color w:val="00000A"/>
    </w:rPr>
  </w:style>
  <w:style w:type="paragraph" w:styleId="Rodap">
    <w:name w:val="footer"/>
    <w:basedOn w:val="Normal"/>
    <w:rsid w:val="00646CB8"/>
  </w:style>
  <w:style w:type="paragraph" w:styleId="Cabealho">
    <w:name w:val="header"/>
    <w:basedOn w:val="Normal"/>
    <w:rsid w:val="00646CB8"/>
  </w:style>
  <w:style w:type="paragraph" w:customStyle="1" w:styleId="Notaderodap">
    <w:name w:val="Nota de rodapé"/>
    <w:basedOn w:val="Normal"/>
    <w:rsid w:val="00646CB8"/>
  </w:style>
  <w:style w:type="paragraph" w:styleId="PargrafodaLista">
    <w:name w:val="List Paragraph"/>
    <w:basedOn w:val="Normal"/>
    <w:rsid w:val="00646CB8"/>
    <w:pPr>
      <w:ind w:left="720"/>
    </w:pPr>
  </w:style>
  <w:style w:type="paragraph" w:customStyle="1" w:styleId="westernmceclass">
    <w:name w:val="western mceclass"/>
    <w:basedOn w:val="Normal"/>
    <w:rsid w:val="00646CB8"/>
    <w:pPr>
      <w:widowControl w:val="0"/>
      <w:spacing w:before="280" w:after="280"/>
    </w:pPr>
    <w:rPr>
      <w:rFonts w:ascii="Times New Roman" w:eastAsia="Times New Roman" w:hAnsi="Times New Roman" w:cs="Times New Roman"/>
      <w:sz w:val="20"/>
      <w:szCs w:val="20"/>
    </w:rPr>
  </w:style>
  <w:style w:type="paragraph" w:styleId="NormalWeb">
    <w:name w:val="Normal (Web)"/>
    <w:basedOn w:val="Normal"/>
    <w:rsid w:val="00646CB8"/>
    <w:pPr>
      <w:spacing w:before="280" w:after="280"/>
    </w:pPr>
    <w:rPr>
      <w:rFonts w:ascii="Times New Roman" w:eastAsia="Times New Roman" w:hAnsi="Times New Roman" w:cs="Times New Roman"/>
    </w:rPr>
  </w:style>
  <w:style w:type="paragraph" w:customStyle="1" w:styleId="Contedodoquadro">
    <w:name w:val="Conteúdo do quadro"/>
    <w:basedOn w:val="Corpodotexto"/>
    <w:rsid w:val="00646CB8"/>
  </w:style>
  <w:style w:type="paragraph" w:customStyle="1" w:styleId="Corpodetexto31">
    <w:name w:val="Corpo de texto 31"/>
    <w:basedOn w:val="Normal1"/>
    <w:rsid w:val="00646CB8"/>
    <w:pPr>
      <w:widowControl/>
      <w:suppressAutoHyphens w:val="0"/>
      <w:jc w:val="both"/>
      <w:textAlignment w:val="auto"/>
    </w:pPr>
    <w:rPr>
      <w:rFonts w:ascii="Times New Roman" w:eastAsia="Times New Roman" w:hAnsi="Times New Roman" w:cs="Times New Roman"/>
      <w:szCs w:val="20"/>
      <w:lang w:bidi="ar-SA"/>
    </w:rPr>
  </w:style>
  <w:style w:type="paragraph" w:customStyle="1" w:styleId="LO-Normal">
    <w:name w:val="LO-Normal"/>
    <w:rsid w:val="00646CB8"/>
    <w:pPr>
      <w:widowControl w:val="0"/>
      <w:suppressAutoHyphens/>
    </w:pPr>
    <w:rPr>
      <w:color w:val="00000A"/>
    </w:rPr>
  </w:style>
  <w:style w:type="numbering" w:customStyle="1" w:styleId="WW8Num1">
    <w:name w:val="WW8Num1"/>
    <w:rsid w:val="00646CB8"/>
  </w:style>
</w:styles>
</file>

<file path=word/webSettings.xml><?xml version="1.0" encoding="utf-8"?>
<w:webSettings xmlns:r="http://schemas.openxmlformats.org/officeDocument/2006/relationships" xmlns:w="http://schemas.openxmlformats.org/wordprocessingml/2006/main">
  <w:divs>
    <w:div w:id="1039431005">
      <w:bodyDiv w:val="1"/>
      <w:marLeft w:val="0"/>
      <w:marRight w:val="0"/>
      <w:marTop w:val="0"/>
      <w:marBottom w:val="0"/>
      <w:divBdr>
        <w:top w:val="none" w:sz="0" w:space="0" w:color="auto"/>
        <w:left w:val="none" w:sz="0" w:space="0" w:color="auto"/>
        <w:bottom w:val="none" w:sz="0" w:space="0" w:color="auto"/>
        <w:right w:val="none" w:sz="0" w:space="0" w:color="auto"/>
      </w:divBdr>
      <w:divsChild>
        <w:div w:id="1760449266">
          <w:marLeft w:val="0"/>
          <w:marRight w:val="0"/>
          <w:marTop w:val="0"/>
          <w:marBottom w:val="0"/>
          <w:divBdr>
            <w:top w:val="none" w:sz="0" w:space="0" w:color="auto"/>
            <w:left w:val="none" w:sz="0" w:space="0" w:color="auto"/>
            <w:bottom w:val="none" w:sz="0" w:space="0" w:color="auto"/>
            <w:right w:val="none" w:sz="0" w:space="0" w:color="auto"/>
          </w:divBdr>
          <w:divsChild>
            <w:div w:id="1091394999">
              <w:marLeft w:val="0"/>
              <w:marRight w:val="0"/>
              <w:marTop w:val="0"/>
              <w:marBottom w:val="0"/>
              <w:divBdr>
                <w:top w:val="none" w:sz="0" w:space="0" w:color="auto"/>
                <w:left w:val="none" w:sz="0" w:space="0" w:color="auto"/>
                <w:bottom w:val="none" w:sz="0" w:space="0" w:color="auto"/>
                <w:right w:val="none" w:sz="0" w:space="0" w:color="auto"/>
              </w:divBdr>
              <w:divsChild>
                <w:div w:id="1670672604">
                  <w:marLeft w:val="0"/>
                  <w:marRight w:val="0"/>
                  <w:marTop w:val="0"/>
                  <w:marBottom w:val="0"/>
                  <w:divBdr>
                    <w:top w:val="none" w:sz="0" w:space="0" w:color="auto"/>
                    <w:left w:val="none" w:sz="0" w:space="0" w:color="auto"/>
                    <w:bottom w:val="none" w:sz="0" w:space="0" w:color="auto"/>
                    <w:right w:val="none" w:sz="0" w:space="0" w:color="auto"/>
                  </w:divBdr>
                  <w:divsChild>
                    <w:div w:id="1415123601">
                      <w:marLeft w:val="0"/>
                      <w:marRight w:val="0"/>
                      <w:marTop w:val="0"/>
                      <w:marBottom w:val="0"/>
                      <w:divBdr>
                        <w:top w:val="none" w:sz="0" w:space="0" w:color="auto"/>
                        <w:left w:val="none" w:sz="0" w:space="0" w:color="auto"/>
                        <w:bottom w:val="none" w:sz="0" w:space="0" w:color="auto"/>
                        <w:right w:val="none" w:sz="0" w:space="0" w:color="auto"/>
                      </w:divBdr>
                      <w:divsChild>
                        <w:div w:id="678312613">
                          <w:marLeft w:val="0"/>
                          <w:marRight w:val="0"/>
                          <w:marTop w:val="0"/>
                          <w:marBottom w:val="0"/>
                          <w:divBdr>
                            <w:top w:val="none" w:sz="0" w:space="0" w:color="auto"/>
                            <w:left w:val="none" w:sz="0" w:space="0" w:color="auto"/>
                            <w:bottom w:val="none" w:sz="0" w:space="0" w:color="auto"/>
                            <w:right w:val="none" w:sz="0" w:space="0" w:color="auto"/>
                          </w:divBdr>
                          <w:divsChild>
                            <w:div w:id="1097100633">
                              <w:marLeft w:val="0"/>
                              <w:marRight w:val="0"/>
                              <w:marTop w:val="0"/>
                              <w:marBottom w:val="0"/>
                              <w:divBdr>
                                <w:top w:val="none" w:sz="0" w:space="0" w:color="auto"/>
                                <w:left w:val="none" w:sz="0" w:space="0" w:color="auto"/>
                                <w:bottom w:val="none" w:sz="0" w:space="0" w:color="auto"/>
                                <w:right w:val="none" w:sz="0" w:space="0" w:color="auto"/>
                              </w:divBdr>
                              <w:divsChild>
                                <w:div w:id="19233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Santos</dc:creator>
  <cp:lastModifiedBy>User</cp:lastModifiedBy>
  <cp:revision>2</cp:revision>
  <cp:lastPrinted>2015-10-14T18:21:00Z</cp:lastPrinted>
  <dcterms:created xsi:type="dcterms:W3CDTF">2015-11-27T15:33:00Z</dcterms:created>
  <dcterms:modified xsi:type="dcterms:W3CDTF">2015-11-27T15:33:00Z</dcterms:modified>
  <dc:language>pt-BR</dc:language>
</cp:coreProperties>
</file>