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bookmarkStart w:id="0" w:name="_GoBack"/>
      <w:bookmarkEnd w:id="0"/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7B4331" w:rsidRPr="004C3694" w:rsidRDefault="00B76C79" w:rsidP="004C3694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o esclarecimento da falta do abastecimento de </w:t>
      </w:r>
      <w:r w:rsidR="002E4098">
        <w:rPr>
          <w:rFonts w:ascii="Liberation Sans" w:hAnsi="Liberation Sans"/>
          <w:i/>
          <w:sz w:val="32"/>
          <w:szCs w:val="32"/>
        </w:rPr>
        <w:t>á</w:t>
      </w:r>
      <w:r w:rsidR="000E7B84">
        <w:rPr>
          <w:rFonts w:ascii="Liberation Sans" w:hAnsi="Liberation Sans"/>
          <w:i/>
          <w:sz w:val="32"/>
          <w:szCs w:val="32"/>
        </w:rPr>
        <w:t>gua no</w:t>
      </w:r>
      <w:r w:rsidR="007169FC">
        <w:rPr>
          <w:rFonts w:ascii="Liberation Sans" w:hAnsi="Liberation Sans"/>
          <w:i/>
          <w:sz w:val="32"/>
          <w:szCs w:val="32"/>
        </w:rPr>
        <w:t xml:space="preserve"> </w:t>
      </w:r>
      <w:r w:rsidR="00E71237">
        <w:rPr>
          <w:rFonts w:ascii="Liberation Sans" w:hAnsi="Liberation Sans"/>
          <w:i/>
          <w:sz w:val="32"/>
          <w:szCs w:val="32"/>
        </w:rPr>
        <w:t>bairro Mangabeira I</w:t>
      </w:r>
      <w:r w:rsidR="00B05B4B">
        <w:rPr>
          <w:rFonts w:ascii="Liberation Sans" w:hAnsi="Liberation Sans"/>
          <w:i/>
          <w:sz w:val="32"/>
          <w:szCs w:val="32"/>
        </w:rPr>
        <w:t>V</w:t>
      </w:r>
      <w:r w:rsidR="00D45AB8">
        <w:rPr>
          <w:rFonts w:ascii="Liberation Sans" w:hAnsi="Liberation Sans"/>
          <w:i/>
          <w:sz w:val="32"/>
          <w:szCs w:val="32"/>
        </w:rPr>
        <w:t>,</w:t>
      </w:r>
      <w:r w:rsidR="005427CD">
        <w:rPr>
          <w:rFonts w:ascii="Liberation Sans" w:hAnsi="Liberation Sans"/>
          <w:i/>
          <w:sz w:val="32"/>
          <w:szCs w:val="32"/>
        </w:rPr>
        <w:t xml:space="preserve"> </w:t>
      </w:r>
      <w:r w:rsidR="00F638C6">
        <w:rPr>
          <w:rFonts w:ascii="Liberation Sans" w:hAnsi="Liberation Sans"/>
          <w:i/>
          <w:sz w:val="32"/>
          <w:szCs w:val="32"/>
        </w:rPr>
        <w:t>nesta capital.</w:t>
      </w:r>
      <w:r w:rsidR="007B4331">
        <w:rPr>
          <w:rFonts w:ascii="Liberation Sans" w:hAnsi="Liberation Sans"/>
          <w:sz w:val="28"/>
          <w:szCs w:val="28"/>
        </w:rPr>
        <w:tab/>
      </w:r>
      <w:r w:rsidR="00DC4025"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4303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20F7B"/>
    <w:rsid w:val="00D2238C"/>
    <w:rsid w:val="00D2728D"/>
    <w:rsid w:val="00D3288A"/>
    <w:rsid w:val="00D45AB8"/>
    <w:rsid w:val="00D45CF2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162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348</cp:revision>
  <cp:lastPrinted>2020-07-10T00:55:00Z</cp:lastPrinted>
  <dcterms:created xsi:type="dcterms:W3CDTF">2019-04-26T00:30:00Z</dcterms:created>
  <dcterms:modified xsi:type="dcterms:W3CDTF">2020-07-10T01:01:00Z</dcterms:modified>
</cp:coreProperties>
</file>