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19" w:rsidRPr="00613DCF" w:rsidRDefault="00C16E19" w:rsidP="00C16E19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rFonts w:ascii="Calibri" w:hAnsi="Calibri" w:cs="Calibri"/>
          <w:b/>
        </w:rPr>
      </w:pPr>
      <w:r w:rsidRPr="00613DCF">
        <w:rPr>
          <w:rFonts w:ascii="Calibri" w:hAnsi="Calibri" w:cs="Calibri"/>
          <w:b/>
        </w:rPr>
        <w:t>PRO</w:t>
      </w:r>
      <w:r>
        <w:rPr>
          <w:rFonts w:ascii="Calibri" w:hAnsi="Calibri" w:cs="Calibri"/>
          <w:b/>
        </w:rPr>
        <w:t xml:space="preserve">POSTA </w:t>
      </w:r>
      <w:r w:rsidRPr="00613DCF">
        <w:rPr>
          <w:rFonts w:ascii="Calibri" w:hAnsi="Calibri" w:cs="Calibri"/>
          <w:b/>
        </w:rPr>
        <w:t xml:space="preserve">DE </w:t>
      </w:r>
      <w:r w:rsidR="00BD71C3">
        <w:rPr>
          <w:rFonts w:ascii="Calibri" w:hAnsi="Calibri" w:cs="Calibri"/>
          <w:b/>
        </w:rPr>
        <w:t>DECRETO LEGISLATIVO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C16E19" w:rsidRPr="00A40EC5" w:rsidTr="00A2511C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19" w:rsidRPr="00F92D4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2D45">
              <w:rPr>
                <w:rFonts w:ascii="Calibri" w:hAnsi="Calibri" w:cs="Calibri"/>
                <w:b/>
                <w:bCs/>
                <w:color w:val="000000"/>
              </w:rPr>
              <w:t xml:space="preserve">Protocolo </w:t>
            </w:r>
            <w:r>
              <w:rPr>
                <w:rFonts w:ascii="Calibri" w:hAnsi="Calibri" w:cs="Calibri"/>
                <w:b/>
                <w:bCs/>
                <w:color w:val="000000"/>
              </w:rPr>
              <w:t>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5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spacing w:line="360" w:lineRule="auto"/>
        <w:rPr>
          <w:rFonts w:ascii="Calibri" w:hAnsi="Calibri" w:cs="Calibri"/>
          <w:b/>
          <w:bCs/>
          <w:color w:val="000000"/>
        </w:rPr>
      </w:pPr>
    </w:p>
    <w:p w:rsidR="00C16E19" w:rsidRDefault="00C16E19" w:rsidP="00C16E19">
      <w:pPr>
        <w:autoSpaceDE w:val="0"/>
        <w:spacing w:line="360" w:lineRule="auto"/>
        <w:rPr>
          <w:rFonts w:ascii="Calibri" w:hAnsi="Calibri" w:cs="Calibri"/>
          <w:b/>
          <w:bCs/>
          <w:color w:val="000000"/>
        </w:rPr>
      </w:pPr>
    </w:p>
    <w:p w:rsidR="00C16E19" w:rsidRPr="008F2066" w:rsidRDefault="00C16E19" w:rsidP="00C16E19">
      <w:pPr>
        <w:autoSpaceDE w:val="0"/>
        <w:spacing w:line="360" w:lineRule="auto"/>
        <w:rPr>
          <w:rFonts w:asciiTheme="minorHAnsi" w:eastAsia="Arial" w:hAnsiTheme="minorHAnsi" w:cs="Calibri"/>
          <w:b/>
          <w:bCs/>
          <w:color w:val="000000"/>
        </w:rPr>
      </w:pPr>
      <w:r w:rsidRPr="008F2066">
        <w:rPr>
          <w:rFonts w:asciiTheme="minorHAnsi" w:hAnsiTheme="minorHAnsi" w:cs="Calibri"/>
          <w:b/>
          <w:bCs/>
          <w:color w:val="000000"/>
        </w:rPr>
        <w:t>AUTOR:</w:t>
      </w:r>
      <w:r w:rsidRPr="008F2066">
        <w:rPr>
          <w:rFonts w:asciiTheme="minorHAnsi" w:eastAsia="Arial" w:hAnsiTheme="minorHAnsi" w:cs="Calibri"/>
          <w:b/>
          <w:bCs/>
          <w:color w:val="000000"/>
        </w:rPr>
        <w:t xml:space="preserve"> </w:t>
      </w:r>
      <w:r w:rsidRPr="008F2066">
        <w:rPr>
          <w:rFonts w:asciiTheme="minorHAnsi" w:hAnsiTheme="minorHAnsi" w:cs="Calibri"/>
          <w:b/>
          <w:bCs/>
          <w:color w:val="000000"/>
        </w:rPr>
        <w:t>Vereador</w:t>
      </w:r>
      <w:r w:rsidRPr="008F2066">
        <w:rPr>
          <w:rFonts w:asciiTheme="minorHAnsi" w:eastAsia="Arial" w:hAnsiTheme="minorHAnsi" w:cs="Calibri"/>
          <w:b/>
          <w:bCs/>
          <w:color w:val="FF0000"/>
        </w:rPr>
        <w:t xml:space="preserve"> </w:t>
      </w:r>
      <w:r w:rsidRPr="008F2066">
        <w:rPr>
          <w:rFonts w:asciiTheme="minorHAnsi" w:hAnsiTheme="minorHAnsi" w:cs="Calibri"/>
          <w:b/>
          <w:bCs/>
        </w:rPr>
        <w:t>Humberto Pontes</w:t>
      </w:r>
    </w:p>
    <w:p w:rsidR="00C16E19" w:rsidRPr="008F2066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</w:rPr>
      </w:pPr>
      <w:r w:rsidRPr="008F2066">
        <w:rPr>
          <w:rFonts w:asciiTheme="minorHAnsi" w:hAnsiTheme="minorHAnsi" w:cs="Calibri"/>
          <w:color w:val="000000"/>
        </w:rPr>
        <w:t>P</w:t>
      </w:r>
      <w:r w:rsidR="00BD71C3">
        <w:rPr>
          <w:rFonts w:asciiTheme="minorHAnsi" w:hAnsiTheme="minorHAnsi" w:cs="Calibri"/>
          <w:color w:val="000000"/>
        </w:rPr>
        <w:t>DL</w:t>
      </w:r>
      <w:r w:rsidRPr="008F2066">
        <w:rPr>
          <w:rFonts w:asciiTheme="minorHAnsi" w:hAnsiTheme="minorHAnsi" w:cs="Calibri"/>
          <w:color w:val="000000"/>
        </w:rPr>
        <w:t xml:space="preserve"> Nº</w:t>
      </w:r>
      <w:r w:rsidRPr="008F2066">
        <w:rPr>
          <w:rFonts w:asciiTheme="minorHAnsi" w:eastAsia="Arial" w:hAnsiTheme="minorHAnsi" w:cs="Calibri"/>
          <w:color w:val="000000"/>
        </w:rPr>
        <w:t xml:space="preserve"> </w:t>
      </w:r>
      <w:r w:rsidRPr="008F2066">
        <w:rPr>
          <w:rFonts w:asciiTheme="minorHAnsi" w:eastAsia="Arial" w:hAnsiTheme="minorHAnsi" w:cs="Calibri"/>
        </w:rPr>
        <w:t>____</w:t>
      </w:r>
      <w:r w:rsidR="007F52E5">
        <w:rPr>
          <w:rFonts w:asciiTheme="minorHAnsi" w:eastAsia="Arial" w:hAnsiTheme="minorHAnsi" w:cs="Calibri"/>
        </w:rPr>
        <w:t>__</w:t>
      </w:r>
      <w:r w:rsidRPr="008F2066">
        <w:rPr>
          <w:rFonts w:asciiTheme="minorHAnsi" w:hAnsiTheme="minorHAnsi" w:cs="Calibri"/>
          <w:color w:val="000000"/>
        </w:rPr>
        <w:t>/20</w:t>
      </w:r>
      <w:r w:rsidR="00B0564F">
        <w:rPr>
          <w:rFonts w:asciiTheme="minorHAnsi" w:hAnsiTheme="minorHAnsi" w:cs="Calibri"/>
          <w:color w:val="000000"/>
        </w:rPr>
        <w:t>20</w:t>
      </w:r>
    </w:p>
    <w:p w:rsidR="00C16E19" w:rsidRPr="00E65EDD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  <w:sz w:val="16"/>
          <w:szCs w:val="16"/>
        </w:rPr>
      </w:pPr>
    </w:p>
    <w:p w:rsidR="00C16E19" w:rsidRPr="00F662AC" w:rsidRDefault="00D1488C" w:rsidP="00F662AC">
      <w:pPr>
        <w:tabs>
          <w:tab w:val="left" w:pos="1400"/>
        </w:tabs>
        <w:autoSpaceDE w:val="0"/>
        <w:autoSpaceDN w:val="0"/>
        <w:adjustRightInd w:val="0"/>
        <w:spacing w:after="120" w:line="360" w:lineRule="auto"/>
        <w:ind w:left="4247"/>
        <w:jc w:val="both"/>
        <w:rPr>
          <w:rFonts w:asciiTheme="minorHAnsi" w:hAnsiTheme="minorHAnsi"/>
        </w:rPr>
      </w:pPr>
      <w:r w:rsidRPr="00F662AC">
        <w:rPr>
          <w:rFonts w:asciiTheme="minorHAnsi" w:hAnsiTheme="minorHAnsi"/>
          <w:b/>
        </w:rPr>
        <w:t>Ementa:</w:t>
      </w:r>
      <w:r w:rsidRPr="00F662AC">
        <w:rPr>
          <w:rFonts w:asciiTheme="minorHAnsi" w:hAnsiTheme="minorHAnsi"/>
        </w:rPr>
        <w:t xml:space="preserve"> </w:t>
      </w:r>
      <w:r w:rsidR="007A754E" w:rsidRPr="00F662AC">
        <w:rPr>
          <w:rFonts w:asciiTheme="minorHAnsi" w:hAnsiTheme="minorHAnsi"/>
        </w:rPr>
        <w:t xml:space="preserve">CONCEDE O TÍTULO DE CIDADÃO PESSOENSE A </w:t>
      </w:r>
      <w:r w:rsidR="007A754E" w:rsidRPr="00F662AC">
        <w:rPr>
          <w:rFonts w:asciiTheme="minorHAnsi" w:hAnsiTheme="minorHAnsi" w:cs="Arial"/>
          <w:b/>
        </w:rPr>
        <w:t>WELLINGTON DE NOVAES ALVES ESTEVES,</w:t>
      </w:r>
      <w:r w:rsidR="007A754E" w:rsidRPr="00F662AC">
        <w:rPr>
          <w:rFonts w:asciiTheme="minorHAnsi" w:hAnsiTheme="minorHAnsi"/>
          <w:b/>
        </w:rPr>
        <w:t xml:space="preserve"> </w:t>
      </w:r>
      <w:r w:rsidR="007A754E" w:rsidRPr="00F662AC">
        <w:rPr>
          <w:rFonts w:asciiTheme="minorHAnsi" w:hAnsiTheme="minorHAnsi"/>
        </w:rPr>
        <w:t>EDUCADOR FÍSICO</w:t>
      </w:r>
      <w:r w:rsidR="007A754E">
        <w:rPr>
          <w:rFonts w:asciiTheme="minorHAnsi" w:hAnsiTheme="minorHAnsi"/>
        </w:rPr>
        <w:t>, PERSONAL TRAINER</w:t>
      </w:r>
      <w:r w:rsidR="007A754E" w:rsidRPr="00F662AC">
        <w:rPr>
          <w:rFonts w:asciiTheme="minorHAnsi" w:hAnsiTheme="minorHAnsi"/>
        </w:rPr>
        <w:t xml:space="preserve"> E </w:t>
      </w:r>
      <w:r w:rsidR="007A754E" w:rsidRPr="00F662AC">
        <w:rPr>
          <w:rFonts w:asciiTheme="minorHAnsi" w:eastAsia="Lato" w:hAnsiTheme="minorHAnsi" w:cs="Arial"/>
          <w:noProof/>
          <w:kern w:val="24"/>
        </w:rPr>
        <w:t>ATLETA DA SELEÇÃO BRASILEIRA DE BEACH HANDBALL</w:t>
      </w:r>
      <w:r w:rsidR="007A754E" w:rsidRPr="00F662AC">
        <w:rPr>
          <w:rFonts w:asciiTheme="minorHAnsi" w:hAnsiTheme="minorHAnsi"/>
        </w:rPr>
        <w:t xml:space="preserve">. </w:t>
      </w:r>
    </w:p>
    <w:p w:rsidR="00C16E19" w:rsidRPr="00E65EDD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  <w:sz w:val="16"/>
          <w:szCs w:val="16"/>
        </w:rPr>
      </w:pPr>
    </w:p>
    <w:p w:rsidR="0006798C" w:rsidRPr="00AC10AB" w:rsidRDefault="0006798C" w:rsidP="007F52E5">
      <w:pPr>
        <w:spacing w:line="360" w:lineRule="auto"/>
        <w:ind w:firstLine="708"/>
        <w:jc w:val="both"/>
        <w:rPr>
          <w:rFonts w:asciiTheme="minorHAnsi" w:eastAsia="Arial" w:hAnsiTheme="minorHAnsi" w:cs="Calibri"/>
          <w:b/>
          <w:bCs/>
          <w:sz w:val="16"/>
          <w:szCs w:val="16"/>
        </w:rPr>
      </w:pPr>
    </w:p>
    <w:p w:rsidR="00C16E19" w:rsidRDefault="00C16E19" w:rsidP="007F52E5">
      <w:pPr>
        <w:spacing w:line="360" w:lineRule="auto"/>
        <w:ind w:firstLine="708"/>
        <w:jc w:val="both"/>
        <w:rPr>
          <w:rFonts w:asciiTheme="minorHAnsi" w:eastAsia="Arial" w:hAnsiTheme="minorHAnsi" w:cs="Calibri"/>
          <w:b/>
          <w:bCs/>
        </w:rPr>
      </w:pPr>
      <w:r w:rsidRPr="00C16E19">
        <w:rPr>
          <w:rFonts w:asciiTheme="minorHAnsi" w:eastAsia="Arial" w:hAnsiTheme="minorHAnsi" w:cs="Calibri"/>
          <w:b/>
          <w:bCs/>
        </w:rPr>
        <w:t xml:space="preserve">A CÂMARA MUNICIPAL DE JOÃO PESSOA </w:t>
      </w:r>
      <w:r w:rsidR="007F52E5">
        <w:rPr>
          <w:rFonts w:asciiTheme="minorHAnsi" w:eastAsia="Arial" w:hAnsiTheme="minorHAnsi" w:cs="Calibri"/>
          <w:b/>
          <w:bCs/>
        </w:rPr>
        <w:t>DECRETA:</w:t>
      </w:r>
    </w:p>
    <w:p w:rsidR="0006798C" w:rsidRPr="00A8409E" w:rsidRDefault="0006798C" w:rsidP="007F52E5">
      <w:pPr>
        <w:spacing w:line="360" w:lineRule="auto"/>
        <w:ind w:firstLine="708"/>
        <w:jc w:val="both"/>
        <w:rPr>
          <w:rFonts w:asciiTheme="minorHAnsi" w:eastAsia="Arial" w:hAnsiTheme="minorHAnsi" w:cs="Calibri"/>
          <w:b/>
          <w:bCs/>
          <w:sz w:val="16"/>
          <w:szCs w:val="16"/>
        </w:rPr>
      </w:pPr>
    </w:p>
    <w:p w:rsidR="007F52E5" w:rsidRPr="007F52E5" w:rsidRDefault="007F52E5" w:rsidP="00C16E19">
      <w:pPr>
        <w:spacing w:line="360" w:lineRule="auto"/>
        <w:jc w:val="both"/>
        <w:rPr>
          <w:rFonts w:asciiTheme="minorHAnsi" w:eastAsia="Arial" w:hAnsiTheme="minorHAnsi" w:cs="Calibri"/>
          <w:b/>
          <w:bCs/>
          <w:sz w:val="16"/>
          <w:szCs w:val="16"/>
        </w:rPr>
      </w:pPr>
    </w:p>
    <w:p w:rsidR="00235E80" w:rsidRDefault="0004376D" w:rsidP="00AC10AB">
      <w:pPr>
        <w:spacing w:line="360" w:lineRule="auto"/>
        <w:ind w:firstLine="708"/>
        <w:jc w:val="both"/>
      </w:pPr>
      <w:r w:rsidRPr="00D35B5F">
        <w:rPr>
          <w:rFonts w:asciiTheme="minorHAnsi" w:hAnsiTheme="minorHAnsi"/>
          <w:b/>
        </w:rPr>
        <w:t>A</w:t>
      </w:r>
      <w:r w:rsidR="00C16E19" w:rsidRPr="00D35B5F">
        <w:rPr>
          <w:rFonts w:asciiTheme="minorHAnsi" w:hAnsiTheme="minorHAnsi"/>
          <w:b/>
        </w:rPr>
        <w:t>rtigo 1°</w:t>
      </w:r>
      <w:r w:rsidR="00C16E19" w:rsidRPr="00C16E19">
        <w:rPr>
          <w:rFonts w:asciiTheme="minorHAnsi" w:hAnsiTheme="minorHAnsi"/>
        </w:rPr>
        <w:t xml:space="preserve"> - Fica</w:t>
      </w:r>
      <w:r w:rsidR="007F52E5">
        <w:rPr>
          <w:rFonts w:asciiTheme="minorHAnsi" w:hAnsiTheme="minorHAnsi"/>
        </w:rPr>
        <w:t xml:space="preserve"> concedid</w:t>
      </w:r>
      <w:r w:rsidR="0068521C">
        <w:rPr>
          <w:rFonts w:asciiTheme="minorHAnsi" w:hAnsiTheme="minorHAnsi"/>
        </w:rPr>
        <w:t>o o</w:t>
      </w:r>
      <w:r w:rsidR="007F52E5">
        <w:rPr>
          <w:rFonts w:asciiTheme="minorHAnsi" w:hAnsiTheme="minorHAnsi"/>
        </w:rPr>
        <w:t xml:space="preserve"> </w:t>
      </w:r>
      <w:r w:rsidR="00F807DD">
        <w:rPr>
          <w:rFonts w:asciiTheme="minorHAnsi" w:hAnsiTheme="minorHAnsi"/>
        </w:rPr>
        <w:t>Titulo de Cidadã</w:t>
      </w:r>
      <w:r w:rsidR="006C738F">
        <w:rPr>
          <w:rFonts w:asciiTheme="minorHAnsi" w:hAnsiTheme="minorHAnsi"/>
        </w:rPr>
        <w:t>o</w:t>
      </w:r>
      <w:r w:rsidR="00C23418">
        <w:rPr>
          <w:rFonts w:asciiTheme="minorHAnsi" w:hAnsiTheme="minorHAnsi"/>
        </w:rPr>
        <w:t xml:space="preserve"> Pessoense</w:t>
      </w:r>
      <w:r w:rsidR="00F807DD">
        <w:rPr>
          <w:rFonts w:asciiTheme="minorHAnsi" w:hAnsiTheme="minorHAnsi"/>
        </w:rPr>
        <w:t xml:space="preserve"> a</w:t>
      </w:r>
      <w:r w:rsidR="0068521C">
        <w:rPr>
          <w:rFonts w:asciiTheme="minorHAnsi" w:hAnsiTheme="minorHAnsi"/>
        </w:rPr>
        <w:t xml:space="preserve"> </w:t>
      </w:r>
      <w:r w:rsidR="00DA27C3" w:rsidRPr="00DA27C3">
        <w:rPr>
          <w:rFonts w:asciiTheme="minorHAnsi" w:hAnsiTheme="minorHAnsi" w:cs="Arial"/>
          <w:b/>
        </w:rPr>
        <w:t>WELLINGTON DE NOVAES ALVES ESTEVES</w:t>
      </w:r>
      <w:r w:rsidR="00F662AC">
        <w:rPr>
          <w:rFonts w:asciiTheme="minorHAnsi" w:hAnsiTheme="minorHAnsi" w:cs="Arial"/>
          <w:b/>
        </w:rPr>
        <w:t xml:space="preserve"> – “GULLIVER”</w:t>
      </w:r>
      <w:r w:rsidR="007B0710">
        <w:rPr>
          <w:rFonts w:asciiTheme="minorHAnsi" w:hAnsiTheme="minorHAnsi"/>
          <w:b/>
        </w:rPr>
        <w:t xml:space="preserve">, </w:t>
      </w:r>
      <w:r w:rsidR="006C6197">
        <w:rPr>
          <w:rFonts w:asciiTheme="minorHAnsi" w:hAnsiTheme="minorHAnsi"/>
        </w:rPr>
        <w:t>Educador Físico</w:t>
      </w:r>
      <w:r w:rsidR="00F662AC">
        <w:rPr>
          <w:rFonts w:asciiTheme="minorHAnsi" w:hAnsiTheme="minorHAnsi"/>
        </w:rPr>
        <w:t>, Personal Trainer</w:t>
      </w:r>
      <w:r w:rsidR="006C6197">
        <w:rPr>
          <w:rFonts w:asciiTheme="minorHAnsi" w:hAnsiTheme="minorHAnsi"/>
        </w:rPr>
        <w:t xml:space="preserve"> e </w:t>
      </w:r>
      <w:r w:rsidR="00F662AC">
        <w:rPr>
          <w:rFonts w:ascii="Arial" w:eastAsia="Lato" w:hAnsi="Arial" w:cs="Arial"/>
          <w:noProof/>
          <w:kern w:val="24"/>
          <w:sz w:val="22"/>
          <w:szCs w:val="22"/>
        </w:rPr>
        <w:t>Atleta da Seleção Brasileira de Beach H</w:t>
      </w:r>
      <w:r w:rsidR="006C6197">
        <w:rPr>
          <w:rFonts w:ascii="Arial" w:eastAsia="Lato" w:hAnsi="Arial" w:cs="Arial"/>
          <w:noProof/>
          <w:kern w:val="24"/>
          <w:sz w:val="22"/>
          <w:szCs w:val="22"/>
        </w:rPr>
        <w:t>andball</w:t>
      </w:r>
      <w:r w:rsidR="004F0896">
        <w:rPr>
          <w:rFonts w:asciiTheme="minorHAnsi" w:hAnsiTheme="minorHAnsi"/>
        </w:rPr>
        <w:t xml:space="preserve">, pelos </w:t>
      </w:r>
      <w:r w:rsidR="00A8409E">
        <w:rPr>
          <w:rFonts w:asciiTheme="minorHAnsi" w:hAnsiTheme="minorHAnsi"/>
        </w:rPr>
        <w:t>relevant</w:t>
      </w:r>
      <w:r w:rsidR="006C738F">
        <w:rPr>
          <w:rFonts w:asciiTheme="minorHAnsi" w:hAnsiTheme="minorHAnsi"/>
        </w:rPr>
        <w:t>es serviços prestados ao Município de João Pessoa e ao Estado da Paraíba</w:t>
      </w:r>
      <w:r w:rsidR="00D01CD1">
        <w:rPr>
          <w:rFonts w:asciiTheme="minorHAnsi" w:hAnsiTheme="minorHAnsi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07"/>
      </w:tblGrid>
      <w:tr w:rsidR="00235E80" w:rsidTr="00847EFB">
        <w:trPr>
          <w:trHeight w:val="112"/>
        </w:trPr>
        <w:tc>
          <w:tcPr>
            <w:tcW w:w="10007" w:type="dxa"/>
          </w:tcPr>
          <w:p w:rsidR="00847EFB" w:rsidRPr="00847EFB" w:rsidRDefault="00847EFB">
            <w:pPr>
              <w:pStyle w:val="Default"/>
              <w:rPr>
                <w:sz w:val="4"/>
                <w:szCs w:val="4"/>
              </w:rPr>
            </w:pPr>
          </w:p>
        </w:tc>
      </w:tr>
      <w:tr w:rsidR="00235E80">
        <w:trPr>
          <w:trHeight w:val="97"/>
        </w:trPr>
        <w:tc>
          <w:tcPr>
            <w:tcW w:w="10007" w:type="dxa"/>
          </w:tcPr>
          <w:p w:rsidR="00235E80" w:rsidRPr="00847EFB" w:rsidRDefault="00235E80">
            <w:pPr>
              <w:pStyle w:val="Default"/>
              <w:rPr>
                <w:rFonts w:ascii="Verdana" w:hAnsi="Verdana" w:cs="Verdana"/>
                <w:sz w:val="4"/>
                <w:szCs w:val="4"/>
              </w:rPr>
            </w:pPr>
          </w:p>
        </w:tc>
      </w:tr>
    </w:tbl>
    <w:p w:rsidR="00C16E19" w:rsidRPr="00C16E19" w:rsidRDefault="00C16E19" w:rsidP="00AC10AB">
      <w:pPr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 w:rsidRPr="00D35B5F">
        <w:rPr>
          <w:rFonts w:asciiTheme="minorHAnsi" w:hAnsiTheme="minorHAnsi"/>
          <w:b/>
        </w:rPr>
        <w:t>Artigo</w:t>
      </w:r>
      <w:r w:rsidR="007F52E5" w:rsidRPr="00D35B5F">
        <w:rPr>
          <w:rFonts w:asciiTheme="minorHAnsi" w:hAnsiTheme="minorHAnsi"/>
          <w:b/>
        </w:rPr>
        <w:t xml:space="preserve"> 2</w:t>
      </w:r>
      <w:r w:rsidRPr="00D35B5F">
        <w:rPr>
          <w:rFonts w:asciiTheme="minorHAnsi" w:hAnsiTheme="minorHAnsi"/>
          <w:b/>
        </w:rPr>
        <w:t>°</w:t>
      </w:r>
      <w:r w:rsidRPr="00C16E19">
        <w:rPr>
          <w:rFonts w:asciiTheme="minorHAnsi" w:hAnsiTheme="minorHAnsi"/>
        </w:rPr>
        <w:t xml:space="preserve"> - </w:t>
      </w:r>
      <w:r w:rsidR="007F52E5">
        <w:rPr>
          <w:rFonts w:asciiTheme="minorHAnsi" w:hAnsiTheme="minorHAnsi"/>
        </w:rPr>
        <w:t xml:space="preserve">Este Decreto </w:t>
      </w:r>
      <w:r w:rsidR="007F52E5" w:rsidRPr="00C16E19">
        <w:rPr>
          <w:rFonts w:asciiTheme="minorHAnsi" w:hAnsiTheme="minorHAnsi"/>
          <w:color w:val="000000" w:themeColor="text1"/>
        </w:rPr>
        <w:t>entra em vigor na data de sua publicação</w:t>
      </w:r>
    </w:p>
    <w:p w:rsidR="00C16E19" w:rsidRPr="007F52E5" w:rsidRDefault="00C16E19" w:rsidP="00C16E19">
      <w:pPr>
        <w:spacing w:line="360" w:lineRule="auto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C16E19" w:rsidRPr="008F2066" w:rsidRDefault="00C16E19" w:rsidP="00AC10AB">
      <w:pPr>
        <w:spacing w:line="360" w:lineRule="auto"/>
        <w:ind w:firstLine="708"/>
        <w:rPr>
          <w:rFonts w:asciiTheme="minorHAnsi" w:hAnsiTheme="minorHAnsi" w:cs="Calibri"/>
          <w:b/>
          <w:bCs/>
        </w:rPr>
      </w:pPr>
      <w:r w:rsidRPr="00C16E19">
        <w:rPr>
          <w:rFonts w:asciiTheme="minorHAnsi" w:eastAsia="Arial" w:hAnsiTheme="minorHAnsi" w:cs="Calibri"/>
          <w:color w:val="000000"/>
        </w:rPr>
        <w:t>S</w:t>
      </w:r>
      <w:r w:rsidRPr="00C16E19">
        <w:rPr>
          <w:rFonts w:asciiTheme="minorHAnsi" w:hAnsiTheme="minorHAnsi" w:cs="Calibri"/>
          <w:color w:val="000000"/>
        </w:rPr>
        <w:t>ala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das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Sessões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Câmara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Municipal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de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João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Pessoa,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="00F662AC">
        <w:rPr>
          <w:rFonts w:asciiTheme="minorHAnsi" w:eastAsia="Arial" w:hAnsiTheme="minorHAnsi" w:cs="Calibri"/>
        </w:rPr>
        <w:t>23</w:t>
      </w:r>
      <w:r w:rsidR="0006798C">
        <w:rPr>
          <w:rFonts w:asciiTheme="minorHAnsi" w:eastAsia="Arial" w:hAnsiTheme="minorHAnsi" w:cs="Calibri"/>
        </w:rPr>
        <w:t xml:space="preserve"> de </w:t>
      </w:r>
      <w:r w:rsidR="005220EA">
        <w:rPr>
          <w:rFonts w:asciiTheme="minorHAnsi" w:eastAsia="Arial" w:hAnsiTheme="minorHAnsi" w:cs="Calibri"/>
        </w:rPr>
        <w:t>julho</w:t>
      </w:r>
      <w:r w:rsidR="0006798C">
        <w:rPr>
          <w:rFonts w:asciiTheme="minorHAnsi" w:eastAsia="Arial" w:hAnsiTheme="minorHAnsi" w:cs="Calibri"/>
        </w:rPr>
        <w:t xml:space="preserve"> de 20</w:t>
      </w:r>
      <w:r w:rsidR="005220EA">
        <w:rPr>
          <w:rFonts w:asciiTheme="minorHAnsi" w:eastAsia="Arial" w:hAnsiTheme="minorHAnsi" w:cs="Calibri"/>
        </w:rPr>
        <w:t>20</w:t>
      </w:r>
      <w:r w:rsidRPr="008F2066">
        <w:rPr>
          <w:rFonts w:asciiTheme="minorHAnsi" w:hAnsiTheme="minorHAnsi" w:cs="Calibri"/>
          <w:bCs/>
        </w:rPr>
        <w:t>.</w:t>
      </w:r>
    </w:p>
    <w:p w:rsidR="00C16E19" w:rsidRPr="00C16E19" w:rsidRDefault="00C16E19" w:rsidP="00C16E19">
      <w:pPr>
        <w:spacing w:line="360" w:lineRule="auto"/>
        <w:jc w:val="both"/>
        <w:rPr>
          <w:rFonts w:asciiTheme="minorHAnsi" w:hAnsiTheme="minorHAnsi" w:cs="Calibri"/>
          <w:b/>
          <w:bCs/>
          <w:color w:val="000000"/>
        </w:rPr>
      </w:pPr>
    </w:p>
    <w:p w:rsidR="00C16E19" w:rsidRPr="0006798C" w:rsidRDefault="00C16E19" w:rsidP="0006798C">
      <w:pPr>
        <w:autoSpaceDE w:val="0"/>
        <w:jc w:val="center"/>
        <w:rPr>
          <w:rFonts w:asciiTheme="minorHAnsi" w:hAnsiTheme="minorHAnsi" w:cs="Calibri"/>
          <w:b/>
          <w:bCs/>
        </w:rPr>
      </w:pPr>
      <w:r w:rsidRPr="0006798C">
        <w:rPr>
          <w:rFonts w:asciiTheme="minorHAnsi" w:hAnsiTheme="minorHAnsi" w:cs="Calibri"/>
          <w:b/>
          <w:bCs/>
          <w:color w:val="000000"/>
        </w:rPr>
        <w:t>____________________</w:t>
      </w:r>
      <w:r w:rsidRPr="0006798C">
        <w:rPr>
          <w:rFonts w:asciiTheme="minorHAnsi" w:hAnsiTheme="minorHAnsi" w:cs="Calibri"/>
          <w:b/>
          <w:bCs/>
        </w:rPr>
        <w:t>_____</w:t>
      </w:r>
    </w:p>
    <w:p w:rsidR="00C16E19" w:rsidRPr="0006798C" w:rsidRDefault="00C16E19" w:rsidP="0006798C">
      <w:pPr>
        <w:autoSpaceDE w:val="0"/>
        <w:jc w:val="center"/>
        <w:rPr>
          <w:rFonts w:asciiTheme="minorHAnsi" w:hAnsiTheme="minorHAnsi" w:cs="Calibri"/>
          <w:b/>
          <w:bCs/>
        </w:rPr>
      </w:pPr>
      <w:r w:rsidRPr="0006798C">
        <w:rPr>
          <w:rFonts w:asciiTheme="minorHAnsi" w:hAnsiTheme="minorHAnsi" w:cs="Calibri"/>
          <w:b/>
          <w:bCs/>
        </w:rPr>
        <w:t>Humberto Pontes</w:t>
      </w:r>
    </w:p>
    <w:p w:rsidR="00C16E19" w:rsidRDefault="00C16E19" w:rsidP="0006798C">
      <w:pPr>
        <w:autoSpaceDE w:val="0"/>
        <w:jc w:val="center"/>
        <w:rPr>
          <w:rFonts w:asciiTheme="minorHAnsi" w:eastAsia="Arial" w:hAnsiTheme="minorHAnsi" w:cs="Calibri"/>
          <w:b/>
        </w:rPr>
      </w:pPr>
      <w:r w:rsidRPr="0006798C">
        <w:rPr>
          <w:rFonts w:asciiTheme="minorHAnsi" w:eastAsia="Arial" w:hAnsiTheme="minorHAnsi" w:cs="Calibri"/>
          <w:b/>
        </w:rPr>
        <w:t xml:space="preserve">Vereador – </w:t>
      </w:r>
      <w:r w:rsidR="005220EA">
        <w:rPr>
          <w:rFonts w:asciiTheme="minorHAnsi" w:eastAsia="Arial" w:hAnsiTheme="minorHAnsi" w:cs="Calibri"/>
          <w:b/>
        </w:rPr>
        <w:t>PV</w:t>
      </w:r>
    </w:p>
    <w:p w:rsidR="00F31326" w:rsidRDefault="00F31326" w:rsidP="00A05779">
      <w:pPr>
        <w:jc w:val="center"/>
        <w:rPr>
          <w:b/>
        </w:rPr>
      </w:pPr>
    </w:p>
    <w:p w:rsidR="006F2BCD" w:rsidRDefault="006F2BCD" w:rsidP="00A05779">
      <w:pPr>
        <w:jc w:val="center"/>
        <w:rPr>
          <w:b/>
        </w:rPr>
      </w:pPr>
      <w:r w:rsidRPr="0006798C">
        <w:rPr>
          <w:b/>
        </w:rPr>
        <w:t>JUSTIFICATIVA:</w:t>
      </w:r>
    </w:p>
    <w:p w:rsidR="00A8409E" w:rsidRPr="00D35B5F" w:rsidRDefault="00A8409E" w:rsidP="00A05779">
      <w:pPr>
        <w:jc w:val="center"/>
        <w:rPr>
          <w:b/>
          <w:sz w:val="16"/>
          <w:szCs w:val="16"/>
        </w:rPr>
      </w:pPr>
    </w:p>
    <w:p w:rsidR="006F2BCD" w:rsidRPr="00D35B5F" w:rsidRDefault="006F2BCD" w:rsidP="006F2BCD">
      <w:pPr>
        <w:jc w:val="both"/>
        <w:rPr>
          <w:sz w:val="16"/>
          <w:szCs w:val="16"/>
          <w:shd w:val="clear" w:color="auto" w:fill="FFFFFF"/>
        </w:rPr>
      </w:pPr>
    </w:p>
    <w:p w:rsidR="00D80B9C" w:rsidRPr="009E730B" w:rsidRDefault="7F27E960" w:rsidP="7F27E960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7F27E960">
        <w:rPr>
          <w:rFonts w:asciiTheme="minorHAnsi" w:hAnsiTheme="minorHAnsi" w:cs="Arial"/>
          <w:b/>
          <w:bCs/>
        </w:rPr>
        <w:t>WELLINGTON DE NOVAES ALVES ESTEVES</w:t>
      </w:r>
      <w:proofErr w:type="gramStart"/>
      <w:r w:rsidRPr="7F27E960">
        <w:rPr>
          <w:rFonts w:asciiTheme="minorHAnsi" w:hAnsiTheme="minorHAnsi"/>
          <w:b/>
          <w:bCs/>
        </w:rPr>
        <w:t xml:space="preserve">, </w:t>
      </w:r>
      <w:r w:rsidRPr="7F27E960">
        <w:rPr>
          <w:rFonts w:asciiTheme="minorHAnsi" w:eastAsia="Arial" w:hAnsiTheme="minorHAnsi" w:cs="Calibri"/>
          <w:color w:val="000000" w:themeColor="text1"/>
        </w:rPr>
        <w:t>nasceu</w:t>
      </w:r>
      <w:proofErr w:type="gramEnd"/>
      <w:r w:rsidRPr="7F27E960">
        <w:rPr>
          <w:rFonts w:asciiTheme="minorHAnsi" w:eastAsia="Arial" w:hAnsiTheme="minorHAnsi" w:cs="Calibri"/>
          <w:color w:val="000000" w:themeColor="text1"/>
        </w:rPr>
        <w:t xml:space="preserve"> no dia 31 de dezembro de 1986, na cidade de Suzano, no estado de São Paulo. Filho do Rosely Alves Martins </w:t>
      </w:r>
      <w:proofErr w:type="gramStart"/>
      <w:r w:rsidRPr="7F27E960">
        <w:rPr>
          <w:rFonts w:asciiTheme="minorHAnsi" w:eastAsia="Arial" w:hAnsiTheme="minorHAnsi" w:cs="Calibri"/>
          <w:color w:val="000000" w:themeColor="text1"/>
        </w:rPr>
        <w:t>do Santos</w:t>
      </w:r>
      <w:proofErr w:type="gramEnd"/>
      <w:r w:rsidRPr="7F27E960">
        <w:rPr>
          <w:rFonts w:asciiTheme="minorHAnsi" w:eastAsia="Arial" w:hAnsiTheme="minorHAnsi" w:cs="Calibri"/>
          <w:color w:val="000000" w:themeColor="text1"/>
        </w:rPr>
        <w:t xml:space="preserve"> e Antonio Esteves. É noivo de </w:t>
      </w:r>
      <w:proofErr w:type="spellStart"/>
      <w:r w:rsidRPr="7F27E960">
        <w:rPr>
          <w:rFonts w:asciiTheme="minorHAnsi" w:eastAsia="Arial" w:hAnsiTheme="minorHAnsi" w:cs="Calibri"/>
          <w:color w:val="000000" w:themeColor="text1"/>
        </w:rPr>
        <w:t>Nathalie</w:t>
      </w:r>
      <w:proofErr w:type="spellEnd"/>
      <w:r w:rsidRPr="7F27E960">
        <w:rPr>
          <w:rFonts w:asciiTheme="minorHAnsi" w:eastAsia="Arial" w:hAnsiTheme="minorHAnsi" w:cs="Calibri"/>
          <w:color w:val="000000" w:themeColor="text1"/>
        </w:rPr>
        <w:t xml:space="preserve"> Sena. Foi </w:t>
      </w:r>
      <w:r w:rsidRPr="7F27E960">
        <w:rPr>
          <w:rFonts w:asciiTheme="minorHAnsi" w:hAnsiTheme="minorHAnsi"/>
        </w:rPr>
        <w:t>criado em Bertioga (litoral norte de SP), onde iniciou a sua vida desportiva. Desde então, viajando o mundo, criou raízes em João Pessoa, onde mora ate hoje.</w:t>
      </w:r>
    </w:p>
    <w:p w:rsidR="00D80B9C" w:rsidRPr="009E730B" w:rsidRDefault="00F424AB" w:rsidP="00F424AB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9E730B">
        <w:rPr>
          <w:rFonts w:asciiTheme="minorHAnsi" w:hAnsiTheme="minorHAnsi"/>
        </w:rPr>
        <w:t>Uma criança que após perder o pai para um câncer, se dedicou aos esportes e adquiriu valores que só o esporte pode proporcionar.</w:t>
      </w:r>
    </w:p>
    <w:p w:rsidR="001E6E56" w:rsidRDefault="00F424AB" w:rsidP="001E6E56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9E730B">
        <w:rPr>
          <w:rFonts w:asciiTheme="minorHAnsi" w:hAnsiTheme="minorHAnsi"/>
        </w:rPr>
        <w:t>T</w:t>
      </w:r>
      <w:r w:rsidR="00BA24F6">
        <w:rPr>
          <w:rFonts w:asciiTheme="minorHAnsi" w:hAnsiTheme="minorHAnsi"/>
        </w:rPr>
        <w:t>e</w:t>
      </w:r>
      <w:r w:rsidRPr="009E730B">
        <w:rPr>
          <w:rFonts w:asciiTheme="minorHAnsi" w:hAnsiTheme="minorHAnsi"/>
        </w:rPr>
        <w:t xml:space="preserve">ve vivência em vários esportes, mas o voleibol foi onde </w:t>
      </w:r>
      <w:r w:rsidR="00BA24F6">
        <w:rPr>
          <w:rFonts w:asciiTheme="minorHAnsi" w:hAnsiTheme="minorHAnsi"/>
        </w:rPr>
        <w:t xml:space="preserve">começou </w:t>
      </w:r>
      <w:r w:rsidRPr="009E730B">
        <w:rPr>
          <w:rFonts w:asciiTheme="minorHAnsi" w:hAnsiTheme="minorHAnsi"/>
        </w:rPr>
        <w:t>a ter destaque na cidade, acab</w:t>
      </w:r>
      <w:r w:rsidR="00BA24F6">
        <w:rPr>
          <w:rFonts w:asciiTheme="minorHAnsi" w:hAnsiTheme="minorHAnsi"/>
        </w:rPr>
        <w:t>ou</w:t>
      </w:r>
      <w:r w:rsidRPr="009E730B">
        <w:rPr>
          <w:rFonts w:asciiTheme="minorHAnsi" w:hAnsiTheme="minorHAnsi"/>
        </w:rPr>
        <w:t xml:space="preserve"> sen</w:t>
      </w:r>
      <w:r w:rsidR="00BA24F6">
        <w:rPr>
          <w:rFonts w:asciiTheme="minorHAnsi" w:hAnsiTheme="minorHAnsi"/>
        </w:rPr>
        <w:t xml:space="preserve">do chamado para jogar </w:t>
      </w:r>
      <w:proofErr w:type="gramStart"/>
      <w:r w:rsidR="00BA24F6">
        <w:rPr>
          <w:rFonts w:asciiTheme="minorHAnsi" w:hAnsiTheme="minorHAnsi"/>
        </w:rPr>
        <w:t>no S</w:t>
      </w:r>
      <w:r w:rsidR="0050344E">
        <w:rPr>
          <w:rFonts w:asciiTheme="minorHAnsi" w:hAnsiTheme="minorHAnsi"/>
        </w:rPr>
        <w:t>antos</w:t>
      </w:r>
      <w:proofErr w:type="gramEnd"/>
      <w:r w:rsidR="00BA24F6">
        <w:rPr>
          <w:rFonts w:asciiTheme="minorHAnsi" w:hAnsiTheme="minorHAnsi"/>
        </w:rPr>
        <w:t xml:space="preserve"> </w:t>
      </w:r>
      <w:r w:rsidRPr="009E730B">
        <w:rPr>
          <w:rFonts w:asciiTheme="minorHAnsi" w:hAnsiTheme="minorHAnsi"/>
        </w:rPr>
        <w:t>F</w:t>
      </w:r>
      <w:r w:rsidR="00BA24F6">
        <w:rPr>
          <w:rFonts w:asciiTheme="minorHAnsi" w:hAnsiTheme="minorHAnsi"/>
        </w:rPr>
        <w:t xml:space="preserve">utebol </w:t>
      </w:r>
      <w:r w:rsidRPr="009E730B">
        <w:rPr>
          <w:rFonts w:asciiTheme="minorHAnsi" w:hAnsiTheme="minorHAnsi"/>
        </w:rPr>
        <w:t>C</w:t>
      </w:r>
      <w:r w:rsidR="00BA24F6">
        <w:rPr>
          <w:rFonts w:asciiTheme="minorHAnsi" w:hAnsiTheme="minorHAnsi"/>
        </w:rPr>
        <w:t xml:space="preserve">lube </w:t>
      </w:r>
      <w:r w:rsidRPr="009E730B">
        <w:rPr>
          <w:rFonts w:asciiTheme="minorHAnsi" w:hAnsiTheme="minorHAnsi"/>
        </w:rPr>
        <w:t> (voleibol). Após dois anos no vôlei </w:t>
      </w:r>
      <w:r w:rsidR="00BA24F6">
        <w:rPr>
          <w:rFonts w:asciiTheme="minorHAnsi" w:hAnsiTheme="minorHAnsi"/>
        </w:rPr>
        <w:t>começou a jogar</w:t>
      </w:r>
      <w:r w:rsidRPr="009E730B">
        <w:rPr>
          <w:rFonts w:asciiTheme="minorHAnsi" w:hAnsiTheme="minorHAnsi"/>
        </w:rPr>
        <w:t xml:space="preserve"> handebol e </w:t>
      </w:r>
      <w:r w:rsidR="00BA24F6">
        <w:rPr>
          <w:rFonts w:asciiTheme="minorHAnsi" w:hAnsiTheme="minorHAnsi"/>
        </w:rPr>
        <w:t>foi</w:t>
      </w:r>
      <w:r w:rsidRPr="009E730B">
        <w:rPr>
          <w:rFonts w:asciiTheme="minorHAnsi" w:hAnsiTheme="minorHAnsi"/>
        </w:rPr>
        <w:t xml:space="preserve"> transferido para o SÃO CAETANO onde </w:t>
      </w:r>
      <w:r w:rsidR="00BA24F6" w:rsidRPr="009E730B">
        <w:rPr>
          <w:rFonts w:asciiTheme="minorHAnsi" w:hAnsiTheme="minorHAnsi"/>
        </w:rPr>
        <w:t>começ</w:t>
      </w:r>
      <w:r w:rsidR="00BA24F6">
        <w:rPr>
          <w:rFonts w:asciiTheme="minorHAnsi" w:hAnsiTheme="minorHAnsi"/>
        </w:rPr>
        <w:t>ou</w:t>
      </w:r>
      <w:r w:rsidRPr="009E730B">
        <w:rPr>
          <w:rFonts w:asciiTheme="minorHAnsi" w:hAnsiTheme="minorHAnsi"/>
        </w:rPr>
        <w:t xml:space="preserve"> o alto rendimento</w:t>
      </w:r>
      <w:r w:rsidR="00BA24F6">
        <w:rPr>
          <w:rFonts w:asciiTheme="minorHAnsi" w:hAnsiTheme="minorHAnsi"/>
        </w:rPr>
        <w:t>.</w:t>
      </w:r>
      <w:r w:rsidRPr="009E730B">
        <w:rPr>
          <w:rFonts w:asciiTheme="minorHAnsi" w:hAnsiTheme="minorHAnsi"/>
        </w:rPr>
        <w:t xml:space="preserve"> </w:t>
      </w:r>
      <w:r w:rsidR="00BA24F6">
        <w:rPr>
          <w:rFonts w:asciiTheme="minorHAnsi" w:hAnsiTheme="minorHAnsi"/>
        </w:rPr>
        <w:t xml:space="preserve">Passou </w:t>
      </w:r>
      <w:r w:rsidRPr="009E730B">
        <w:rPr>
          <w:rFonts w:asciiTheme="minorHAnsi" w:hAnsiTheme="minorHAnsi"/>
        </w:rPr>
        <w:t>por grandes clubes em S</w:t>
      </w:r>
      <w:r w:rsidR="00BA24F6">
        <w:rPr>
          <w:rFonts w:asciiTheme="minorHAnsi" w:hAnsiTheme="minorHAnsi"/>
        </w:rPr>
        <w:t xml:space="preserve">ão </w:t>
      </w:r>
      <w:r w:rsidRPr="009E730B">
        <w:rPr>
          <w:rFonts w:asciiTheme="minorHAnsi" w:hAnsiTheme="minorHAnsi"/>
        </w:rPr>
        <w:t>P</w:t>
      </w:r>
      <w:r w:rsidR="00BA24F6">
        <w:rPr>
          <w:rFonts w:asciiTheme="minorHAnsi" w:hAnsiTheme="minorHAnsi"/>
        </w:rPr>
        <w:t>aulo,</w:t>
      </w:r>
      <w:r w:rsidRPr="009E730B">
        <w:rPr>
          <w:rFonts w:asciiTheme="minorHAnsi" w:hAnsiTheme="minorHAnsi"/>
        </w:rPr>
        <w:t> como São Bernardo Metodista, Pinheiros e São Caetano</w:t>
      </w:r>
      <w:r w:rsidR="00BA24F6">
        <w:rPr>
          <w:rFonts w:asciiTheme="minorHAnsi" w:hAnsiTheme="minorHAnsi"/>
        </w:rPr>
        <w:t>, onde jogou por vários anos</w:t>
      </w:r>
      <w:r w:rsidRPr="009E730B">
        <w:rPr>
          <w:rFonts w:asciiTheme="minorHAnsi" w:hAnsiTheme="minorHAnsi"/>
        </w:rPr>
        <w:t>. Simultaneamente, jogava Handebol de areia</w:t>
      </w:r>
      <w:r w:rsidR="00BA24F6">
        <w:rPr>
          <w:rFonts w:asciiTheme="minorHAnsi" w:hAnsiTheme="minorHAnsi"/>
        </w:rPr>
        <w:t>,</w:t>
      </w:r>
      <w:r w:rsidRPr="009E730B">
        <w:rPr>
          <w:rFonts w:asciiTheme="minorHAnsi" w:hAnsiTheme="minorHAnsi"/>
        </w:rPr>
        <w:t xml:space="preserve"> onde </w:t>
      </w:r>
      <w:r w:rsidR="00BA24F6">
        <w:rPr>
          <w:rFonts w:asciiTheme="minorHAnsi" w:hAnsiTheme="minorHAnsi"/>
        </w:rPr>
        <w:t>foi</w:t>
      </w:r>
      <w:r w:rsidRPr="009E730B">
        <w:rPr>
          <w:rFonts w:asciiTheme="minorHAnsi" w:hAnsiTheme="minorHAnsi"/>
        </w:rPr>
        <w:t xml:space="preserve"> destaque e convocado para Seleção Brasileira.</w:t>
      </w:r>
    </w:p>
    <w:p w:rsidR="00642CCE" w:rsidRDefault="00C336A1" w:rsidP="001E6E56">
      <w:pPr>
        <w:spacing w:after="120" w:line="360" w:lineRule="auto"/>
        <w:ind w:firstLine="709"/>
        <w:jc w:val="both"/>
        <w:rPr>
          <w:rFonts w:asciiTheme="minorHAnsi" w:hAnsiTheme="minorHAnsi"/>
        </w:rPr>
      </w:pPr>
      <w:r w:rsidRPr="00642CCE">
        <w:rPr>
          <w:rFonts w:asciiTheme="minorHAnsi" w:hAnsiTheme="minorHAnsi"/>
        </w:rPr>
        <w:t xml:space="preserve">Na </w:t>
      </w:r>
      <w:r w:rsidR="00642CCE" w:rsidRPr="00642CCE">
        <w:rPr>
          <w:rFonts w:asciiTheme="minorHAnsi" w:hAnsiTheme="minorHAnsi"/>
        </w:rPr>
        <w:t>Seleção Brasileira Beach Handball</w:t>
      </w:r>
      <w:r w:rsidR="00352A0C">
        <w:rPr>
          <w:rFonts w:asciiTheme="minorHAnsi" w:hAnsiTheme="minorHAnsi"/>
        </w:rPr>
        <w:t>, desde 2007,</w:t>
      </w:r>
      <w:r w:rsidR="00642CCE">
        <w:rPr>
          <w:rFonts w:asciiTheme="minorHAnsi" w:hAnsiTheme="minorHAnsi"/>
        </w:rPr>
        <w:t xml:space="preserve"> obteve os seguintes títulos: </w:t>
      </w:r>
      <w:r w:rsidR="00642CCE" w:rsidRPr="00642CCE">
        <w:rPr>
          <w:rFonts w:asciiTheme="minorHAnsi" w:hAnsiTheme="minorHAnsi"/>
        </w:rPr>
        <w:t>Penta Campeão</w:t>
      </w:r>
      <w:r w:rsidR="00642CCE">
        <w:rPr>
          <w:rFonts w:asciiTheme="minorHAnsi" w:hAnsiTheme="minorHAnsi"/>
        </w:rPr>
        <w:t xml:space="preserve"> Mundial, </w:t>
      </w:r>
      <w:r w:rsidR="00642CCE" w:rsidRPr="00642CCE">
        <w:rPr>
          <w:rFonts w:asciiTheme="minorHAnsi" w:hAnsiTheme="minorHAnsi"/>
        </w:rPr>
        <w:t>Tricampe</w:t>
      </w:r>
      <w:r w:rsidR="00642CCE">
        <w:rPr>
          <w:rFonts w:asciiTheme="minorHAnsi" w:hAnsiTheme="minorHAnsi"/>
        </w:rPr>
        <w:t>ã</w:t>
      </w:r>
      <w:r w:rsidR="00642CCE" w:rsidRPr="00642CCE">
        <w:rPr>
          <w:rFonts w:asciiTheme="minorHAnsi" w:hAnsiTheme="minorHAnsi"/>
        </w:rPr>
        <w:t>o World Games</w:t>
      </w:r>
      <w:r w:rsidR="00642CCE">
        <w:rPr>
          <w:rFonts w:asciiTheme="minorHAnsi" w:hAnsiTheme="minorHAnsi"/>
        </w:rPr>
        <w:t xml:space="preserve">, </w:t>
      </w:r>
      <w:r w:rsidR="00B04F84" w:rsidRPr="00642CCE">
        <w:rPr>
          <w:rFonts w:asciiTheme="minorHAnsi" w:hAnsiTheme="minorHAnsi"/>
        </w:rPr>
        <w:t>Campeão</w:t>
      </w:r>
      <w:r w:rsidR="00B04F84">
        <w:rPr>
          <w:rFonts w:asciiTheme="minorHAnsi" w:hAnsiTheme="minorHAnsi"/>
        </w:rPr>
        <w:t xml:space="preserve"> Europeu de C</w:t>
      </w:r>
      <w:r w:rsidR="00642CCE" w:rsidRPr="00642CCE">
        <w:rPr>
          <w:rFonts w:asciiTheme="minorHAnsi" w:hAnsiTheme="minorHAnsi"/>
        </w:rPr>
        <w:t>lubes</w:t>
      </w:r>
      <w:r w:rsidR="00B04F84">
        <w:rPr>
          <w:rFonts w:asciiTheme="minorHAnsi" w:hAnsiTheme="minorHAnsi"/>
        </w:rPr>
        <w:t xml:space="preserve">, </w:t>
      </w:r>
      <w:r w:rsidR="00B04F84" w:rsidRPr="00642CCE">
        <w:rPr>
          <w:rFonts w:asciiTheme="minorHAnsi" w:hAnsiTheme="minorHAnsi"/>
        </w:rPr>
        <w:t>Bicampeão</w:t>
      </w:r>
      <w:r w:rsidR="00642CCE" w:rsidRPr="00642CCE">
        <w:rPr>
          <w:rFonts w:asciiTheme="minorHAnsi" w:hAnsiTheme="minorHAnsi"/>
        </w:rPr>
        <w:t xml:space="preserve"> </w:t>
      </w:r>
      <w:r w:rsidR="00B04F84" w:rsidRPr="00642CCE">
        <w:rPr>
          <w:rFonts w:asciiTheme="minorHAnsi" w:hAnsiTheme="minorHAnsi"/>
        </w:rPr>
        <w:t>Sul-americano</w:t>
      </w:r>
      <w:r w:rsidR="00B04F84">
        <w:rPr>
          <w:rFonts w:asciiTheme="minorHAnsi" w:hAnsiTheme="minorHAnsi"/>
        </w:rPr>
        <w:t xml:space="preserve">, </w:t>
      </w:r>
      <w:r w:rsidR="00B04F84" w:rsidRPr="00642CCE">
        <w:rPr>
          <w:rFonts w:asciiTheme="minorHAnsi" w:hAnsiTheme="minorHAnsi"/>
        </w:rPr>
        <w:t>Bicampeão</w:t>
      </w:r>
      <w:r w:rsidR="00642CCE" w:rsidRPr="00642CCE">
        <w:rPr>
          <w:rFonts w:asciiTheme="minorHAnsi" w:hAnsiTheme="minorHAnsi"/>
        </w:rPr>
        <w:t xml:space="preserve"> </w:t>
      </w:r>
      <w:r w:rsidR="00B04F84" w:rsidRPr="00642CCE">
        <w:rPr>
          <w:rFonts w:asciiTheme="minorHAnsi" w:hAnsiTheme="minorHAnsi"/>
        </w:rPr>
        <w:t>Pan-americano</w:t>
      </w:r>
      <w:r w:rsidR="00B04F84">
        <w:rPr>
          <w:rFonts w:asciiTheme="minorHAnsi" w:hAnsiTheme="minorHAnsi"/>
        </w:rPr>
        <w:t xml:space="preserve">, </w:t>
      </w:r>
      <w:r w:rsidR="00B04F84" w:rsidRPr="00642CCE">
        <w:rPr>
          <w:rFonts w:asciiTheme="minorHAnsi" w:hAnsiTheme="minorHAnsi"/>
        </w:rPr>
        <w:t>Campeão</w:t>
      </w:r>
      <w:r w:rsidR="00642CCE" w:rsidRPr="00642CCE">
        <w:rPr>
          <w:rFonts w:asciiTheme="minorHAnsi" w:hAnsiTheme="minorHAnsi"/>
        </w:rPr>
        <w:t xml:space="preserve"> </w:t>
      </w:r>
      <w:r w:rsidR="00B04F84">
        <w:rPr>
          <w:rFonts w:asciiTheme="minorHAnsi" w:hAnsiTheme="minorHAnsi"/>
        </w:rPr>
        <w:t xml:space="preserve">do </w:t>
      </w:r>
      <w:r w:rsidR="00642CCE" w:rsidRPr="00642CCE">
        <w:rPr>
          <w:rFonts w:asciiTheme="minorHAnsi" w:hAnsiTheme="minorHAnsi"/>
        </w:rPr>
        <w:t xml:space="preserve">Torneio internacional </w:t>
      </w:r>
      <w:r w:rsidR="00B04F84">
        <w:rPr>
          <w:rFonts w:asciiTheme="minorHAnsi" w:hAnsiTheme="minorHAnsi"/>
        </w:rPr>
        <w:t xml:space="preserve">na </w:t>
      </w:r>
      <w:r w:rsidR="00642CCE" w:rsidRPr="00642CCE">
        <w:rPr>
          <w:rFonts w:asciiTheme="minorHAnsi" w:hAnsiTheme="minorHAnsi"/>
        </w:rPr>
        <w:t>Espanha</w:t>
      </w:r>
      <w:r w:rsidR="00B04F84">
        <w:rPr>
          <w:rFonts w:asciiTheme="minorHAnsi" w:hAnsiTheme="minorHAnsi"/>
        </w:rPr>
        <w:t xml:space="preserve">, </w:t>
      </w:r>
      <w:r w:rsidR="00B04F84" w:rsidRPr="00642CCE">
        <w:rPr>
          <w:rFonts w:asciiTheme="minorHAnsi" w:hAnsiTheme="minorHAnsi"/>
        </w:rPr>
        <w:t>Campeão</w:t>
      </w:r>
      <w:r w:rsidR="00642CCE" w:rsidRPr="00642CCE">
        <w:rPr>
          <w:rFonts w:asciiTheme="minorHAnsi" w:hAnsiTheme="minorHAnsi"/>
        </w:rPr>
        <w:t xml:space="preserve"> </w:t>
      </w:r>
      <w:r w:rsidR="00B04F84">
        <w:rPr>
          <w:rFonts w:asciiTheme="minorHAnsi" w:hAnsiTheme="minorHAnsi"/>
        </w:rPr>
        <w:t xml:space="preserve">do </w:t>
      </w:r>
      <w:r w:rsidR="00642CCE" w:rsidRPr="00642CCE">
        <w:rPr>
          <w:rFonts w:asciiTheme="minorHAnsi" w:hAnsiTheme="minorHAnsi"/>
        </w:rPr>
        <w:t xml:space="preserve">Torneio Internacional </w:t>
      </w:r>
      <w:r w:rsidR="00B04F84">
        <w:rPr>
          <w:rFonts w:asciiTheme="minorHAnsi" w:hAnsiTheme="minorHAnsi"/>
        </w:rPr>
        <w:t xml:space="preserve">no </w:t>
      </w:r>
      <w:r w:rsidR="00642CCE" w:rsidRPr="00642CCE">
        <w:rPr>
          <w:rFonts w:asciiTheme="minorHAnsi" w:hAnsiTheme="minorHAnsi"/>
        </w:rPr>
        <w:t>Uruguai</w:t>
      </w:r>
      <w:r w:rsidR="00B04F84">
        <w:rPr>
          <w:rFonts w:asciiTheme="minorHAnsi" w:hAnsiTheme="minorHAnsi"/>
        </w:rPr>
        <w:t xml:space="preserve">, além de ter sido escolhido </w:t>
      </w:r>
      <w:r w:rsidR="00424475">
        <w:rPr>
          <w:rFonts w:asciiTheme="minorHAnsi" w:hAnsiTheme="minorHAnsi"/>
        </w:rPr>
        <w:t>o m</w:t>
      </w:r>
      <w:r w:rsidR="00424475" w:rsidRPr="00642CCE">
        <w:rPr>
          <w:rFonts w:asciiTheme="minorHAnsi" w:hAnsiTheme="minorHAnsi"/>
        </w:rPr>
        <w:t>elhor jogador do mundo 2012</w:t>
      </w:r>
      <w:r w:rsidR="00424475">
        <w:rPr>
          <w:rFonts w:asciiTheme="minorHAnsi" w:hAnsiTheme="minorHAnsi"/>
        </w:rPr>
        <w:t xml:space="preserve"> e </w:t>
      </w:r>
      <w:r w:rsidR="00B04F84">
        <w:rPr>
          <w:rFonts w:asciiTheme="minorHAnsi" w:hAnsiTheme="minorHAnsi"/>
        </w:rPr>
        <w:t>por várias vezes como melhor pivô e m</w:t>
      </w:r>
      <w:r w:rsidR="00B04F84" w:rsidRPr="00642CCE">
        <w:rPr>
          <w:rFonts w:asciiTheme="minorHAnsi" w:hAnsiTheme="minorHAnsi"/>
        </w:rPr>
        <w:t>elhor lateral direit</w:t>
      </w:r>
      <w:r w:rsidR="00B04F84">
        <w:rPr>
          <w:rFonts w:asciiTheme="minorHAnsi" w:hAnsiTheme="minorHAnsi"/>
        </w:rPr>
        <w:t>o.</w:t>
      </w:r>
      <w:r w:rsidR="00642CCE" w:rsidRPr="00642CCE">
        <w:rPr>
          <w:rFonts w:asciiTheme="minorHAnsi" w:hAnsiTheme="minorHAnsi"/>
        </w:rPr>
        <w:t xml:space="preserve"> </w:t>
      </w:r>
    </w:p>
    <w:p w:rsidR="006B729E" w:rsidRDefault="006B729E" w:rsidP="001E6E56">
      <w:pPr>
        <w:spacing w:after="120" w:line="360" w:lineRule="auto"/>
        <w:ind w:firstLine="709"/>
        <w:jc w:val="both"/>
        <w:rPr>
          <w:rFonts w:asciiTheme="minorHAnsi" w:hAnsiTheme="minorHAnsi"/>
        </w:rPr>
      </w:pPr>
      <w:r w:rsidRPr="00A112B3">
        <w:rPr>
          <w:rFonts w:asciiTheme="minorHAnsi" w:hAnsiTheme="minorHAnsi"/>
          <w:i/>
        </w:rPr>
        <w:t xml:space="preserve">“Já na seleção brasileira vim a conhecer minha esposa, que também é atleta, então acabei juntando o útil ao agradável”, </w:t>
      </w:r>
      <w:r>
        <w:rPr>
          <w:rFonts w:asciiTheme="minorHAnsi" w:hAnsiTheme="minorHAnsi"/>
        </w:rPr>
        <w:t xml:space="preserve">afirmou </w:t>
      </w:r>
      <w:r w:rsidRPr="006B729E">
        <w:rPr>
          <w:rFonts w:asciiTheme="minorHAnsi" w:hAnsiTheme="minorHAnsi"/>
        </w:rPr>
        <w:t>Gulliver</w:t>
      </w:r>
      <w:r>
        <w:rPr>
          <w:rFonts w:asciiTheme="minorHAnsi" w:hAnsiTheme="minorHAnsi"/>
        </w:rPr>
        <w:t>, como é conhecido no meio esportivo, e continuo</w:t>
      </w:r>
      <w:r w:rsidR="00352A0C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</w:t>
      </w:r>
      <w:r w:rsidRPr="00A112B3">
        <w:rPr>
          <w:rFonts w:asciiTheme="minorHAnsi" w:hAnsiTheme="minorHAnsi"/>
          <w:i/>
        </w:rPr>
        <w:t>“João Pessoa sempre foi uma cidade referência no esporte, então decidi juntar o amor ao esporte ao amor para minha vida. Uma união que vinha me dar maravilhosos frutos</w:t>
      </w:r>
      <w:r w:rsidR="00352A0C" w:rsidRPr="00A112B3">
        <w:rPr>
          <w:rFonts w:asciiTheme="minorHAnsi" w:hAnsiTheme="minorHAnsi"/>
          <w:i/>
        </w:rPr>
        <w:t>”</w:t>
      </w:r>
      <w:r w:rsidR="00352A0C">
        <w:rPr>
          <w:rFonts w:asciiTheme="minorHAnsi" w:hAnsiTheme="minorHAnsi"/>
        </w:rPr>
        <w:t>, concluiu</w:t>
      </w:r>
      <w:r w:rsidRPr="009E730B">
        <w:rPr>
          <w:rFonts w:asciiTheme="minorHAnsi" w:hAnsiTheme="minorHAnsi"/>
        </w:rPr>
        <w:t>.</w:t>
      </w:r>
    </w:p>
    <w:p w:rsidR="00363FA9" w:rsidRPr="00642CCE" w:rsidRDefault="00363FA9" w:rsidP="001E6E56">
      <w:pPr>
        <w:spacing w:after="120" w:line="360" w:lineRule="auto"/>
        <w:ind w:firstLine="709"/>
        <w:jc w:val="both"/>
        <w:rPr>
          <w:rFonts w:asciiTheme="minorHAnsi" w:hAnsiTheme="minorHAnsi"/>
        </w:rPr>
      </w:pPr>
    </w:p>
    <w:p w:rsidR="00D80B9C" w:rsidRPr="009E730B" w:rsidRDefault="00BA24F6" w:rsidP="00BA24F6">
      <w:pPr>
        <w:spacing w:after="120"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Em 2019, </w:t>
      </w:r>
      <w:r w:rsidRPr="009E730B">
        <w:rPr>
          <w:rFonts w:asciiTheme="minorHAnsi" w:hAnsiTheme="minorHAnsi"/>
        </w:rPr>
        <w:t>durante um campeonato brasileiro</w:t>
      </w:r>
      <w:r>
        <w:rPr>
          <w:rFonts w:asciiTheme="minorHAnsi" w:hAnsiTheme="minorHAnsi"/>
        </w:rPr>
        <w:t xml:space="preserve">, teve a oportunidade de Jogar em João Pessoa, que segundo o nosso homenageado, acabou se apaixonando pela cidade. </w:t>
      </w:r>
    </w:p>
    <w:p w:rsidR="00D80B9C" w:rsidRPr="009E730B" w:rsidRDefault="00352A0C" w:rsidP="00F424AB">
      <w:pPr>
        <w:spacing w:after="120"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Em João P</w:t>
      </w:r>
      <w:r w:rsidR="00F424AB" w:rsidRPr="009E730B">
        <w:rPr>
          <w:rFonts w:asciiTheme="minorHAnsi" w:hAnsiTheme="minorHAnsi"/>
        </w:rPr>
        <w:t>essoa desde 2010, represent</w:t>
      </w:r>
      <w:r>
        <w:rPr>
          <w:rFonts w:asciiTheme="minorHAnsi" w:hAnsiTheme="minorHAnsi"/>
        </w:rPr>
        <w:t>ou</w:t>
      </w:r>
      <w:r w:rsidR="00F424AB" w:rsidRPr="009E730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vários </w:t>
      </w:r>
      <w:r w:rsidR="00F424AB" w:rsidRPr="009E730B">
        <w:rPr>
          <w:rFonts w:asciiTheme="minorHAnsi" w:hAnsiTheme="minorHAnsi"/>
        </w:rPr>
        <w:t>clubes da cidade, </w:t>
      </w:r>
      <w:r>
        <w:rPr>
          <w:rFonts w:asciiTheme="minorHAnsi" w:hAnsiTheme="minorHAnsi"/>
        </w:rPr>
        <w:t xml:space="preserve">a exemplo do </w:t>
      </w:r>
      <w:r w:rsidR="00F424AB" w:rsidRPr="009E730B">
        <w:rPr>
          <w:rFonts w:asciiTheme="minorHAnsi" w:hAnsiTheme="minorHAnsi"/>
        </w:rPr>
        <w:t>Clube dos Oficiais da Policia</w:t>
      </w:r>
      <w:r>
        <w:rPr>
          <w:rFonts w:asciiTheme="minorHAnsi" w:hAnsiTheme="minorHAnsi"/>
        </w:rPr>
        <w:t xml:space="preserve"> Militar - COPM</w:t>
      </w:r>
      <w:r w:rsidR="00F424AB" w:rsidRPr="009E730B">
        <w:rPr>
          <w:rFonts w:asciiTheme="minorHAnsi" w:hAnsiTheme="minorHAnsi"/>
        </w:rPr>
        <w:t xml:space="preserve">, Faculdade </w:t>
      </w:r>
      <w:r>
        <w:rPr>
          <w:rFonts w:asciiTheme="minorHAnsi" w:hAnsiTheme="minorHAnsi"/>
        </w:rPr>
        <w:t xml:space="preserve">de Ciências Contábeis </w:t>
      </w:r>
      <w:r w:rsidR="00F424AB" w:rsidRPr="009E730B">
        <w:rPr>
          <w:rFonts w:asciiTheme="minorHAnsi" w:hAnsiTheme="minorHAnsi"/>
        </w:rPr>
        <w:t>Luís Mendes</w:t>
      </w:r>
      <w:r>
        <w:rPr>
          <w:rFonts w:asciiTheme="minorHAnsi" w:hAnsiTheme="minorHAnsi"/>
        </w:rPr>
        <w:t xml:space="preserve"> – LUMEN FACULDADES</w:t>
      </w:r>
      <w:r w:rsidR="00F424AB" w:rsidRPr="009E730B">
        <w:rPr>
          <w:rFonts w:asciiTheme="minorHAnsi" w:hAnsiTheme="minorHAnsi"/>
        </w:rPr>
        <w:t xml:space="preserve"> nos </w:t>
      </w:r>
      <w:r>
        <w:rPr>
          <w:rFonts w:asciiTheme="minorHAnsi" w:hAnsiTheme="minorHAnsi"/>
        </w:rPr>
        <w:t>Jogos U</w:t>
      </w:r>
      <w:r w:rsidR="00F424AB" w:rsidRPr="009E730B">
        <w:rPr>
          <w:rFonts w:asciiTheme="minorHAnsi" w:hAnsiTheme="minorHAnsi"/>
        </w:rPr>
        <w:t>niversitários, Handebol Clube da Paraíba</w:t>
      </w:r>
      <w:r>
        <w:rPr>
          <w:rFonts w:asciiTheme="minorHAnsi" w:hAnsiTheme="minorHAnsi"/>
        </w:rPr>
        <w:t>- HCP e</w:t>
      </w:r>
      <w:r w:rsidR="00F424AB" w:rsidRPr="009E730B">
        <w:rPr>
          <w:rFonts w:asciiTheme="minorHAnsi" w:hAnsiTheme="minorHAnsi"/>
        </w:rPr>
        <w:t> Grêmio </w:t>
      </w:r>
      <w:r>
        <w:rPr>
          <w:rFonts w:asciiTheme="minorHAnsi" w:hAnsiTheme="minorHAnsi"/>
        </w:rPr>
        <w:t>UNIPÊ em</w:t>
      </w:r>
      <w:r w:rsidR="00F424AB" w:rsidRPr="009E730B">
        <w:rPr>
          <w:rFonts w:asciiTheme="minorHAnsi" w:hAnsiTheme="minorHAnsi"/>
        </w:rPr>
        <w:t xml:space="preserve"> Competições Nacionais e Internacionais.</w:t>
      </w:r>
    </w:p>
    <w:p w:rsidR="00D80B9C" w:rsidRDefault="00F424AB" w:rsidP="00352A0C">
      <w:pPr>
        <w:spacing w:after="120" w:line="360" w:lineRule="auto"/>
        <w:ind w:firstLine="709"/>
        <w:jc w:val="both"/>
        <w:rPr>
          <w:rFonts w:asciiTheme="minorHAnsi" w:hAnsiTheme="minorHAnsi"/>
        </w:rPr>
      </w:pPr>
      <w:r w:rsidRPr="009E730B">
        <w:rPr>
          <w:rFonts w:asciiTheme="minorHAnsi" w:hAnsiTheme="minorHAnsi"/>
        </w:rPr>
        <w:t xml:space="preserve">Após vencer alguns mundiais e ser considerado o melhor jogador do mundo em 2012, </w:t>
      </w:r>
      <w:r w:rsidR="00352A0C">
        <w:rPr>
          <w:rFonts w:asciiTheme="minorHAnsi" w:hAnsiTheme="minorHAnsi"/>
        </w:rPr>
        <w:t>recebeu o convite da P</w:t>
      </w:r>
      <w:r w:rsidRPr="009E730B">
        <w:rPr>
          <w:rFonts w:asciiTheme="minorHAnsi" w:hAnsiTheme="minorHAnsi"/>
        </w:rPr>
        <w:t>rofessora Ana Flávia</w:t>
      </w:r>
      <w:r w:rsidR="00352A0C">
        <w:rPr>
          <w:rFonts w:asciiTheme="minorHAnsi" w:hAnsiTheme="minorHAnsi"/>
        </w:rPr>
        <w:t>,</w:t>
      </w:r>
      <w:r w:rsidRPr="009E730B">
        <w:rPr>
          <w:rFonts w:asciiTheme="minorHAnsi" w:hAnsiTheme="minorHAnsi"/>
        </w:rPr>
        <w:t xml:space="preserve"> </w:t>
      </w:r>
      <w:proofErr w:type="spellStart"/>
      <w:r w:rsidRPr="009E730B">
        <w:rPr>
          <w:rFonts w:asciiTheme="minorHAnsi" w:hAnsiTheme="minorHAnsi"/>
        </w:rPr>
        <w:t>ex</w:t>
      </w:r>
      <w:r w:rsidR="00352A0C">
        <w:rPr>
          <w:rFonts w:asciiTheme="minorHAnsi" w:hAnsiTheme="minorHAnsi"/>
        </w:rPr>
        <w:t>-reitora</w:t>
      </w:r>
      <w:proofErr w:type="spellEnd"/>
      <w:r w:rsidR="00352A0C">
        <w:rPr>
          <w:rFonts w:asciiTheme="minorHAnsi" w:hAnsiTheme="minorHAnsi"/>
        </w:rPr>
        <w:t xml:space="preserve"> da </w:t>
      </w:r>
      <w:r w:rsidRPr="009E730B">
        <w:rPr>
          <w:rFonts w:asciiTheme="minorHAnsi" w:hAnsiTheme="minorHAnsi"/>
        </w:rPr>
        <w:t>UNIP</w:t>
      </w:r>
      <w:r w:rsidR="00352A0C">
        <w:rPr>
          <w:rFonts w:asciiTheme="minorHAnsi" w:hAnsiTheme="minorHAnsi"/>
        </w:rPr>
        <w:t xml:space="preserve">Ê e </w:t>
      </w:r>
      <w:r w:rsidR="00A112B3">
        <w:rPr>
          <w:rFonts w:asciiTheme="minorHAnsi" w:hAnsiTheme="minorHAnsi"/>
        </w:rPr>
        <w:t>do</w:t>
      </w:r>
      <w:r w:rsidRPr="009E730B">
        <w:rPr>
          <w:rFonts w:asciiTheme="minorHAnsi" w:hAnsiTheme="minorHAnsi"/>
        </w:rPr>
        <w:t xml:space="preserve"> Professor Felipe Brandão, </w:t>
      </w:r>
      <w:r w:rsidR="00A112B3">
        <w:rPr>
          <w:rFonts w:asciiTheme="minorHAnsi" w:hAnsiTheme="minorHAnsi"/>
        </w:rPr>
        <w:t>para cursar na instituição o curso de</w:t>
      </w:r>
      <w:r w:rsidRPr="009E730B">
        <w:rPr>
          <w:rFonts w:asciiTheme="minorHAnsi" w:hAnsiTheme="minorHAnsi"/>
        </w:rPr>
        <w:t xml:space="preserve"> Educação Física. </w:t>
      </w:r>
      <w:r w:rsidR="00A112B3">
        <w:rPr>
          <w:rFonts w:asciiTheme="minorHAnsi" w:hAnsiTheme="minorHAnsi"/>
        </w:rPr>
        <w:t>Com o apoio da</w:t>
      </w:r>
      <w:r w:rsidRPr="009E730B">
        <w:rPr>
          <w:rFonts w:asciiTheme="minorHAnsi" w:hAnsiTheme="minorHAnsi"/>
        </w:rPr>
        <w:t> </w:t>
      </w:r>
      <w:r w:rsidR="00A112B3">
        <w:rPr>
          <w:rFonts w:asciiTheme="minorHAnsi" w:hAnsiTheme="minorHAnsi"/>
        </w:rPr>
        <w:t>UNIPÊ</w:t>
      </w:r>
      <w:r w:rsidRPr="009E730B">
        <w:rPr>
          <w:rFonts w:asciiTheme="minorHAnsi" w:hAnsiTheme="minorHAnsi"/>
        </w:rPr>
        <w:t xml:space="preserve"> e </w:t>
      </w:r>
      <w:r w:rsidR="00A112B3">
        <w:rPr>
          <w:rFonts w:asciiTheme="minorHAnsi" w:hAnsiTheme="minorHAnsi"/>
        </w:rPr>
        <w:t>da</w:t>
      </w:r>
      <w:r w:rsidRPr="009E730B">
        <w:rPr>
          <w:rFonts w:asciiTheme="minorHAnsi" w:hAnsiTheme="minorHAnsi"/>
        </w:rPr>
        <w:t xml:space="preserve"> Prefeitura </w:t>
      </w:r>
      <w:r w:rsidR="00A112B3">
        <w:rPr>
          <w:rFonts w:asciiTheme="minorHAnsi" w:hAnsiTheme="minorHAnsi"/>
        </w:rPr>
        <w:t xml:space="preserve">Municipal de João Pessoa representou </w:t>
      </w:r>
      <w:r w:rsidRPr="009E730B">
        <w:rPr>
          <w:rFonts w:asciiTheme="minorHAnsi" w:hAnsiTheme="minorHAnsi"/>
        </w:rPr>
        <w:t xml:space="preserve">a Paraíba no cenário nacional e internacional, tendo </w:t>
      </w:r>
      <w:r w:rsidR="00A112B3">
        <w:rPr>
          <w:rFonts w:asciiTheme="minorHAnsi" w:hAnsiTheme="minorHAnsi"/>
        </w:rPr>
        <w:t xml:space="preserve">obtido </w:t>
      </w:r>
      <w:r w:rsidRPr="009E730B">
        <w:rPr>
          <w:rFonts w:asciiTheme="minorHAnsi" w:hAnsiTheme="minorHAnsi"/>
        </w:rPr>
        <w:t xml:space="preserve">resultados </w:t>
      </w:r>
      <w:r w:rsidR="00A112B3">
        <w:rPr>
          <w:rFonts w:asciiTheme="minorHAnsi" w:hAnsiTheme="minorHAnsi"/>
        </w:rPr>
        <w:t>positivos</w:t>
      </w:r>
      <w:r w:rsidRPr="009E730B">
        <w:rPr>
          <w:rFonts w:asciiTheme="minorHAnsi" w:hAnsiTheme="minorHAnsi"/>
        </w:rPr>
        <w:t>.</w:t>
      </w:r>
    </w:p>
    <w:p w:rsidR="00D80B9C" w:rsidRPr="00A112B3" w:rsidRDefault="00A112B3" w:rsidP="00F424AB">
      <w:pPr>
        <w:spacing w:after="120" w:line="360" w:lineRule="auto"/>
        <w:ind w:firstLine="708"/>
        <w:jc w:val="both"/>
        <w:rPr>
          <w:rFonts w:asciiTheme="minorHAnsi" w:hAnsiTheme="minorHAnsi"/>
          <w:i/>
        </w:rPr>
      </w:pPr>
      <w:r w:rsidRPr="00A112B3">
        <w:rPr>
          <w:rFonts w:asciiTheme="minorHAnsi" w:hAnsiTheme="minorHAnsi"/>
          <w:i/>
        </w:rPr>
        <w:t xml:space="preserve">“Desde então </w:t>
      </w:r>
      <w:r w:rsidR="00F424AB" w:rsidRPr="00A112B3">
        <w:rPr>
          <w:rFonts w:asciiTheme="minorHAnsi" w:hAnsiTheme="minorHAnsi"/>
          <w:i/>
        </w:rPr>
        <w:t>vivo em João Pessoa visando melhorar a qualidade de vida das pessoas e trabalhando em função do esporte</w:t>
      </w:r>
      <w:r w:rsidRPr="00A112B3">
        <w:rPr>
          <w:rFonts w:asciiTheme="minorHAnsi" w:hAnsiTheme="minorHAnsi"/>
          <w:i/>
        </w:rPr>
        <w:t>, p</w:t>
      </w:r>
      <w:r w:rsidR="00F424AB" w:rsidRPr="00A112B3">
        <w:rPr>
          <w:rFonts w:asciiTheme="minorHAnsi" w:hAnsiTheme="minorHAnsi"/>
          <w:i/>
        </w:rPr>
        <w:t>ois o esporte salva vidas</w:t>
      </w:r>
      <w:r w:rsidRPr="00A112B3">
        <w:rPr>
          <w:rFonts w:asciiTheme="minorHAnsi" w:hAnsiTheme="minorHAnsi"/>
          <w:i/>
        </w:rPr>
        <w:t xml:space="preserve">, </w:t>
      </w:r>
      <w:r w:rsidR="00F424AB" w:rsidRPr="00A112B3">
        <w:rPr>
          <w:rFonts w:asciiTheme="minorHAnsi" w:hAnsiTheme="minorHAnsi"/>
          <w:i/>
        </w:rPr>
        <w:t>direciona pessoas e forma cidadãos exemplos para comunidade</w:t>
      </w:r>
      <w:r w:rsidRPr="00A112B3">
        <w:rPr>
          <w:rFonts w:asciiTheme="minorHAnsi" w:hAnsiTheme="minorHAnsi"/>
          <w:i/>
        </w:rPr>
        <w:t>” afirmou Gulliver.</w:t>
      </w:r>
    </w:p>
    <w:p w:rsidR="00D80B9C" w:rsidRDefault="00F424AB" w:rsidP="00F424AB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9E730B">
        <w:rPr>
          <w:rFonts w:asciiTheme="minorHAnsi" w:hAnsiTheme="minorHAnsi"/>
        </w:rPr>
        <w:t xml:space="preserve">Hoje eu tenho muito </w:t>
      </w:r>
      <w:r w:rsidR="0050344E">
        <w:rPr>
          <w:rFonts w:asciiTheme="minorHAnsi" w:hAnsiTheme="minorHAnsi"/>
        </w:rPr>
        <w:t>que</w:t>
      </w:r>
      <w:r w:rsidRPr="009E730B">
        <w:rPr>
          <w:rFonts w:asciiTheme="minorHAnsi" w:hAnsiTheme="minorHAnsi"/>
        </w:rPr>
        <w:t xml:space="preserve"> agradecer </w:t>
      </w:r>
      <w:r w:rsidR="0050344E">
        <w:rPr>
          <w:rFonts w:asciiTheme="minorHAnsi" w:hAnsiTheme="minorHAnsi"/>
        </w:rPr>
        <w:t xml:space="preserve">a </w:t>
      </w:r>
      <w:r w:rsidRPr="009E730B">
        <w:rPr>
          <w:rFonts w:asciiTheme="minorHAnsi" w:hAnsiTheme="minorHAnsi"/>
        </w:rPr>
        <w:t>essa cidade maravilhosa, pois abriu as portas para mim, me ensinou valores importantíssimos que hoje tento retribuir para a sociedade.</w:t>
      </w:r>
    </w:p>
    <w:p w:rsidR="00A112B3" w:rsidRDefault="00A112B3" w:rsidP="00A112B3">
      <w:pPr>
        <w:spacing w:after="120" w:line="360" w:lineRule="auto"/>
        <w:ind w:firstLine="708"/>
        <w:jc w:val="both"/>
        <w:rPr>
          <w:rFonts w:asciiTheme="minorHAnsi" w:eastAsia="Lato" w:hAnsiTheme="minorHAnsi" w:cs="Arial"/>
          <w:noProof/>
          <w:kern w:val="24"/>
        </w:rPr>
      </w:pPr>
      <w:r w:rsidRPr="009E730B">
        <w:rPr>
          <w:rFonts w:asciiTheme="minorHAnsi" w:hAnsiTheme="minorHAnsi" w:cs="Arial"/>
          <w:b/>
        </w:rPr>
        <w:t>WELLINGTON DE NOVAES ALVES ESTEVES</w:t>
      </w:r>
      <w:r>
        <w:rPr>
          <w:rFonts w:asciiTheme="minorHAnsi" w:hAnsiTheme="minorHAnsi" w:cs="Arial"/>
          <w:b/>
        </w:rPr>
        <w:t xml:space="preserve">, </w:t>
      </w:r>
      <w:r w:rsidRPr="00A112B3">
        <w:rPr>
          <w:rFonts w:asciiTheme="minorHAnsi" w:hAnsiTheme="minorHAnsi" w:cs="Arial"/>
        </w:rPr>
        <w:t xml:space="preserve">também conhecido por </w:t>
      </w:r>
      <w:r w:rsidRPr="00A112B3">
        <w:rPr>
          <w:rFonts w:asciiTheme="minorHAnsi" w:hAnsiTheme="minorHAnsi" w:cs="Arial"/>
          <w:b/>
        </w:rPr>
        <w:t xml:space="preserve">GULLIVER, </w:t>
      </w:r>
      <w:r w:rsidRPr="00A112B3">
        <w:rPr>
          <w:rFonts w:asciiTheme="minorHAnsi" w:hAnsiTheme="minorHAnsi" w:cs="Arial"/>
        </w:rPr>
        <w:t>é F</w:t>
      </w:r>
      <w:r w:rsidRPr="00A112B3">
        <w:rPr>
          <w:rFonts w:asciiTheme="minorHAnsi" w:eastAsia="Lato" w:hAnsiTheme="minorHAnsi" w:cs="Arial"/>
          <w:noProof/>
          <w:kern w:val="24"/>
        </w:rPr>
        <w:t>ormado em Educação Fisica</w:t>
      </w:r>
      <w:r>
        <w:rPr>
          <w:rFonts w:asciiTheme="minorHAnsi" w:eastAsia="Lato" w:hAnsiTheme="minorHAnsi" w:cs="Arial"/>
          <w:noProof/>
          <w:kern w:val="24"/>
        </w:rPr>
        <w:t>, pelo UNIPÊ,</w:t>
      </w:r>
      <w:r w:rsidRPr="00A112B3">
        <w:rPr>
          <w:rFonts w:asciiTheme="minorHAnsi" w:eastAsia="Lato" w:hAnsiTheme="minorHAnsi" w:cs="Arial"/>
          <w:noProof/>
          <w:kern w:val="24"/>
        </w:rPr>
        <w:t xml:space="preserve"> com p</w:t>
      </w:r>
      <w:r w:rsidR="0050344E">
        <w:rPr>
          <w:rFonts w:asciiTheme="minorHAnsi" w:eastAsia="Lato" w:hAnsiTheme="minorHAnsi" w:cs="Arial"/>
          <w:noProof/>
          <w:kern w:val="24"/>
        </w:rPr>
        <w:t>ó</w:t>
      </w:r>
      <w:r w:rsidRPr="00A112B3">
        <w:rPr>
          <w:rFonts w:asciiTheme="minorHAnsi" w:eastAsia="Lato" w:hAnsiTheme="minorHAnsi" w:cs="Arial"/>
          <w:noProof/>
          <w:kern w:val="24"/>
        </w:rPr>
        <w:t>s graduação em Treinamento Esportivo</w:t>
      </w:r>
      <w:r w:rsidR="00363FA9">
        <w:rPr>
          <w:rFonts w:asciiTheme="minorHAnsi" w:eastAsia="Lato" w:hAnsiTheme="minorHAnsi" w:cs="Arial"/>
          <w:noProof/>
          <w:kern w:val="24"/>
        </w:rPr>
        <w:t>, Personal Trainer, Avaliador FMS</w:t>
      </w:r>
      <w:r>
        <w:rPr>
          <w:rFonts w:asciiTheme="minorHAnsi" w:eastAsia="Lato" w:hAnsiTheme="minorHAnsi" w:cs="Arial"/>
          <w:noProof/>
          <w:kern w:val="24"/>
        </w:rPr>
        <w:t xml:space="preserve"> e</w:t>
      </w:r>
      <w:r w:rsidRPr="00A112B3">
        <w:rPr>
          <w:rFonts w:asciiTheme="minorHAnsi" w:eastAsia="Lato" w:hAnsiTheme="minorHAnsi" w:cs="Arial"/>
          <w:noProof/>
          <w:kern w:val="24"/>
        </w:rPr>
        <w:t xml:space="preserve"> </w:t>
      </w:r>
      <w:r>
        <w:rPr>
          <w:rFonts w:asciiTheme="minorHAnsi" w:eastAsia="Lato" w:hAnsiTheme="minorHAnsi" w:cs="Arial"/>
          <w:noProof/>
          <w:kern w:val="24"/>
        </w:rPr>
        <w:t>r</w:t>
      </w:r>
      <w:r w:rsidRPr="00A112B3">
        <w:rPr>
          <w:rFonts w:asciiTheme="minorHAnsi" w:eastAsia="Lato" w:hAnsiTheme="minorHAnsi" w:cs="Arial"/>
          <w:noProof/>
          <w:kern w:val="24"/>
        </w:rPr>
        <w:t xml:space="preserve">epresentante </w:t>
      </w:r>
      <w:r w:rsidR="00363FA9">
        <w:rPr>
          <w:rFonts w:asciiTheme="minorHAnsi" w:eastAsia="Lato" w:hAnsiTheme="minorHAnsi" w:cs="Arial"/>
          <w:noProof/>
          <w:kern w:val="24"/>
        </w:rPr>
        <w:t xml:space="preserve">da </w:t>
      </w:r>
      <w:r w:rsidRPr="00A112B3">
        <w:rPr>
          <w:rFonts w:asciiTheme="minorHAnsi" w:eastAsia="Lato" w:hAnsiTheme="minorHAnsi" w:cs="Arial"/>
          <w:noProof/>
          <w:kern w:val="24"/>
        </w:rPr>
        <w:t>RasanBR_sports Brasil.</w:t>
      </w:r>
    </w:p>
    <w:p w:rsidR="00EA7D05" w:rsidRDefault="00C41560" w:rsidP="00F424AB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EA7D05">
        <w:rPr>
          <w:rFonts w:asciiTheme="minorHAnsi" w:hAnsiTheme="minorHAnsi"/>
          <w:i/>
        </w:rPr>
        <w:t>“</w:t>
      </w:r>
      <w:r w:rsidR="00F424AB" w:rsidRPr="00EA7D05">
        <w:rPr>
          <w:rFonts w:asciiTheme="minorHAnsi" w:hAnsiTheme="minorHAnsi"/>
          <w:i/>
        </w:rPr>
        <w:t>Algumas pessoas foram fundamentais nessa</w:t>
      </w:r>
      <w:r w:rsidR="00EA7D05" w:rsidRPr="00EA7D05">
        <w:rPr>
          <w:rFonts w:asciiTheme="minorHAnsi" w:hAnsiTheme="minorHAnsi"/>
          <w:i/>
        </w:rPr>
        <w:t xml:space="preserve"> minha jornada, como minha família, </w:t>
      </w:r>
      <w:proofErr w:type="spellStart"/>
      <w:r w:rsidR="00EA7D05" w:rsidRPr="00EA7D05">
        <w:rPr>
          <w:rFonts w:asciiTheme="minorHAnsi" w:hAnsiTheme="minorHAnsi"/>
          <w:i/>
        </w:rPr>
        <w:t>Xyko</w:t>
      </w:r>
      <w:proofErr w:type="spellEnd"/>
      <w:r w:rsidR="00EA7D05" w:rsidRPr="00EA7D05">
        <w:rPr>
          <w:rFonts w:asciiTheme="minorHAnsi" w:hAnsiTheme="minorHAnsi"/>
          <w:i/>
        </w:rPr>
        <w:t xml:space="preserve"> Araújo, </w:t>
      </w:r>
      <w:proofErr w:type="spellStart"/>
      <w:r w:rsidR="00EA7D05" w:rsidRPr="00EA7D05">
        <w:rPr>
          <w:rFonts w:asciiTheme="minorHAnsi" w:hAnsiTheme="minorHAnsi"/>
          <w:i/>
        </w:rPr>
        <w:t>Tuta</w:t>
      </w:r>
      <w:proofErr w:type="spellEnd"/>
      <w:r w:rsidR="00EA7D05" w:rsidRPr="00EA7D05">
        <w:rPr>
          <w:rFonts w:asciiTheme="minorHAnsi" w:hAnsiTheme="minorHAnsi"/>
          <w:i/>
        </w:rPr>
        <w:t xml:space="preserve"> Cabral, Rômulo Batista, </w:t>
      </w:r>
      <w:proofErr w:type="spellStart"/>
      <w:r w:rsidR="00EA7D05" w:rsidRPr="00EA7D05">
        <w:rPr>
          <w:rFonts w:asciiTheme="minorHAnsi" w:hAnsiTheme="minorHAnsi"/>
          <w:i/>
        </w:rPr>
        <w:t>Jarison</w:t>
      </w:r>
      <w:proofErr w:type="spellEnd"/>
      <w:r w:rsidR="00EA7D05" w:rsidRPr="00EA7D05">
        <w:rPr>
          <w:rFonts w:asciiTheme="minorHAnsi" w:hAnsiTheme="minorHAnsi"/>
          <w:i/>
        </w:rPr>
        <w:t xml:space="preserve"> Pereira, Erick Marques, Vinícius Carlos, entre tantos outros, eu poderia escrever um livro só citando nomes de pessoas que foram importantes na minha</w:t>
      </w:r>
      <w:r w:rsidR="00EA7D05">
        <w:rPr>
          <w:rFonts w:asciiTheme="minorHAnsi" w:hAnsiTheme="minorHAnsi"/>
          <w:i/>
        </w:rPr>
        <w:t xml:space="preserve"> caminhada</w:t>
      </w:r>
      <w:r w:rsidR="00EA7D05" w:rsidRPr="00EA7D05">
        <w:rPr>
          <w:rFonts w:asciiTheme="minorHAnsi" w:hAnsiTheme="minorHAnsi"/>
          <w:i/>
        </w:rPr>
        <w:t>”</w:t>
      </w:r>
      <w:r w:rsidR="00EA7D05">
        <w:rPr>
          <w:rFonts w:asciiTheme="minorHAnsi" w:hAnsiTheme="minorHAnsi"/>
        </w:rPr>
        <w:t xml:space="preserve">, e continuou Gulliver </w:t>
      </w:r>
      <w:r w:rsidR="00EA7D05" w:rsidRPr="00FD58F1">
        <w:rPr>
          <w:rFonts w:asciiTheme="minorHAnsi" w:hAnsiTheme="minorHAnsi"/>
          <w:i/>
        </w:rPr>
        <w:t xml:space="preserve">“João Pessoa </w:t>
      </w:r>
      <w:r w:rsidR="00BF61B1" w:rsidRPr="00FD58F1">
        <w:rPr>
          <w:rFonts w:asciiTheme="minorHAnsi" w:hAnsiTheme="minorHAnsi"/>
          <w:i/>
        </w:rPr>
        <w:t>é minha cidade de coração, a cidade que escolhi no mundo para viver, trabalhar e prosperar</w:t>
      </w:r>
      <w:r w:rsidR="00DA3F5E">
        <w:rPr>
          <w:rFonts w:asciiTheme="minorHAnsi" w:hAnsiTheme="minorHAnsi"/>
          <w:i/>
        </w:rPr>
        <w:t xml:space="preserve"> e</w:t>
      </w:r>
      <w:r w:rsidR="00DA3F5E" w:rsidRPr="00FD58F1">
        <w:rPr>
          <w:rFonts w:asciiTheme="minorHAnsi" w:hAnsiTheme="minorHAnsi"/>
          <w:i/>
        </w:rPr>
        <w:t xml:space="preserve"> espero</w:t>
      </w:r>
      <w:r w:rsidR="00BF61B1" w:rsidRPr="00FD58F1">
        <w:rPr>
          <w:rFonts w:asciiTheme="minorHAnsi" w:hAnsiTheme="minorHAnsi"/>
          <w:i/>
        </w:rPr>
        <w:t xml:space="preserve"> poder retribuir tudo de bom que me proporcionou e que o esporte possa transformar cada vez mais vidas</w:t>
      </w:r>
      <w:r w:rsidR="00363FA9" w:rsidRPr="00FD58F1">
        <w:rPr>
          <w:rFonts w:asciiTheme="minorHAnsi" w:hAnsiTheme="minorHAnsi"/>
          <w:i/>
        </w:rPr>
        <w:t>, assim vamos moldar a sociedade dando mais oportunidades e salvando jovens, formando cidadãos de bem”</w:t>
      </w:r>
      <w:r w:rsidR="00363FA9">
        <w:rPr>
          <w:rFonts w:asciiTheme="minorHAnsi" w:hAnsiTheme="minorHAnsi"/>
        </w:rPr>
        <w:t>, concluiu Gulliver.</w:t>
      </w:r>
    </w:p>
    <w:p w:rsidR="00130257" w:rsidRDefault="00130257" w:rsidP="006C2CEF">
      <w:pPr>
        <w:shd w:val="clear" w:color="auto" w:fill="FFFFFF"/>
        <w:spacing w:after="120" w:line="360" w:lineRule="auto"/>
        <w:ind w:firstLine="708"/>
        <w:jc w:val="both"/>
        <w:rPr>
          <w:rFonts w:asciiTheme="minorHAnsi" w:eastAsia="Arial" w:hAnsiTheme="minorHAnsi" w:cs="Calibri"/>
          <w:color w:val="000000"/>
        </w:rPr>
      </w:pPr>
      <w:r w:rsidRPr="009E730B">
        <w:rPr>
          <w:rFonts w:asciiTheme="minorHAnsi" w:hAnsiTheme="minorHAnsi" w:cs="Arial"/>
          <w:b/>
        </w:rPr>
        <w:lastRenderedPageBreak/>
        <w:t>WELLINGTON DE NOVAES ALVES ESTEVES</w:t>
      </w:r>
      <w:r>
        <w:rPr>
          <w:rFonts w:asciiTheme="minorHAnsi" w:hAnsiTheme="minorHAnsi" w:cs="Arial"/>
          <w:b/>
        </w:rPr>
        <w:t>, “GULLIVER”,</w:t>
      </w:r>
      <w:r w:rsidRPr="00501B01">
        <w:rPr>
          <w:rFonts w:asciiTheme="minorHAnsi" w:hAnsiTheme="minorHAnsi"/>
        </w:rPr>
        <w:t xml:space="preserve"> ao longo</w:t>
      </w:r>
      <w:r>
        <w:rPr>
          <w:rFonts w:asciiTheme="minorHAnsi" w:hAnsiTheme="minorHAnsi"/>
        </w:rPr>
        <w:t xml:space="preserve"> de sua trajetória desportiva </w:t>
      </w:r>
      <w:r w:rsidRPr="009423F5">
        <w:rPr>
          <w:rFonts w:asciiTheme="minorHAnsi" w:hAnsiTheme="minorHAnsi"/>
        </w:rPr>
        <w:t>contribu</w:t>
      </w:r>
      <w:r>
        <w:rPr>
          <w:rFonts w:asciiTheme="minorHAnsi" w:hAnsiTheme="minorHAnsi"/>
        </w:rPr>
        <w:t>iu</w:t>
      </w:r>
      <w:r w:rsidRPr="009423F5">
        <w:rPr>
          <w:rFonts w:asciiTheme="minorHAnsi" w:hAnsiTheme="minorHAnsi"/>
        </w:rPr>
        <w:t>, com seu trabalho, zelo e dedicação, para a valorização e o reconhecimento d</w:t>
      </w:r>
      <w:r>
        <w:rPr>
          <w:rFonts w:asciiTheme="minorHAnsi" w:hAnsiTheme="minorHAnsi"/>
        </w:rPr>
        <w:t>o esporte</w:t>
      </w:r>
      <w:r w:rsidR="00DA3F5E">
        <w:rPr>
          <w:rFonts w:asciiTheme="minorHAnsi" w:hAnsiTheme="minorHAnsi"/>
        </w:rPr>
        <w:t>,</w:t>
      </w:r>
      <w:r w:rsidR="006C2CEF">
        <w:rPr>
          <w:rFonts w:asciiTheme="minorHAnsi" w:hAnsiTheme="minorHAnsi"/>
        </w:rPr>
        <w:t xml:space="preserve"> e </w:t>
      </w:r>
      <w:r w:rsidR="000611B1">
        <w:rPr>
          <w:rFonts w:asciiTheme="minorHAnsi" w:hAnsiTheme="minorHAnsi"/>
        </w:rPr>
        <w:t xml:space="preserve">em especial do Handebol </w:t>
      </w:r>
      <w:r w:rsidR="006C2CEF">
        <w:rPr>
          <w:rFonts w:asciiTheme="minorHAnsi" w:hAnsiTheme="minorHAnsi"/>
        </w:rPr>
        <w:t>de Quadra e o Handebol de Areia no Brasil, na Paraíba e João Pessoa.</w:t>
      </w:r>
    </w:p>
    <w:p w:rsidR="0024730D" w:rsidRDefault="0024730D" w:rsidP="0024730D">
      <w:pPr>
        <w:spacing w:after="120" w:line="360" w:lineRule="auto"/>
        <w:ind w:firstLine="709"/>
        <w:jc w:val="both"/>
        <w:rPr>
          <w:rFonts w:asciiTheme="minorHAnsi" w:eastAsia="Arial" w:hAnsiTheme="minorHAnsi" w:cs="Calibri"/>
          <w:color w:val="000000"/>
        </w:rPr>
      </w:pPr>
      <w:r w:rsidRPr="00695934">
        <w:rPr>
          <w:rFonts w:asciiTheme="minorHAnsi" w:eastAsia="Arial" w:hAnsiTheme="minorHAnsi" w:cs="Calibri"/>
          <w:color w:val="000000"/>
        </w:rPr>
        <w:t xml:space="preserve">Por essas razões conclamo, por oportuno, os nobres Parlamentares, a aprovarem esta proposição. </w:t>
      </w:r>
    </w:p>
    <w:p w:rsidR="00AC10AB" w:rsidRDefault="006F2BCD" w:rsidP="0024730D">
      <w:pPr>
        <w:spacing w:after="120" w:line="360" w:lineRule="auto"/>
        <w:ind w:firstLine="709"/>
        <w:jc w:val="both"/>
        <w:rPr>
          <w:rFonts w:asciiTheme="minorHAnsi" w:eastAsia="Arial" w:hAnsiTheme="minorHAnsi" w:cs="Calibri"/>
        </w:rPr>
      </w:pPr>
      <w:r w:rsidRPr="006F2BCD">
        <w:rPr>
          <w:rFonts w:asciiTheme="minorHAnsi" w:eastAsia="Arial" w:hAnsiTheme="minorHAnsi" w:cs="Calibri"/>
          <w:color w:val="000000"/>
        </w:rPr>
        <w:t>S</w:t>
      </w:r>
      <w:r w:rsidRPr="006F2BCD">
        <w:rPr>
          <w:rFonts w:asciiTheme="minorHAnsi" w:hAnsiTheme="minorHAnsi" w:cs="Calibri"/>
          <w:color w:val="000000"/>
        </w:rPr>
        <w:t>ala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das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Sessões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Câmara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Municipal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de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João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Pessoa,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="008139E0">
        <w:rPr>
          <w:rFonts w:asciiTheme="minorHAnsi" w:eastAsia="Arial" w:hAnsiTheme="minorHAnsi" w:cs="Calibri"/>
          <w:color w:val="000000"/>
        </w:rPr>
        <w:t xml:space="preserve">em </w:t>
      </w:r>
      <w:r w:rsidR="00F662AC">
        <w:rPr>
          <w:rFonts w:asciiTheme="minorHAnsi" w:eastAsia="Arial" w:hAnsiTheme="minorHAnsi" w:cs="Calibri"/>
        </w:rPr>
        <w:t>23</w:t>
      </w:r>
      <w:r w:rsidR="0024730D">
        <w:rPr>
          <w:rFonts w:asciiTheme="minorHAnsi" w:eastAsia="Arial" w:hAnsiTheme="minorHAnsi" w:cs="Calibri"/>
        </w:rPr>
        <w:t xml:space="preserve"> de </w:t>
      </w:r>
      <w:r w:rsidR="006C6197">
        <w:rPr>
          <w:rFonts w:asciiTheme="minorHAnsi" w:eastAsia="Arial" w:hAnsiTheme="minorHAnsi" w:cs="Calibri"/>
        </w:rPr>
        <w:t>julho</w:t>
      </w:r>
      <w:r w:rsidRPr="006F2BCD">
        <w:rPr>
          <w:rFonts w:asciiTheme="minorHAnsi" w:eastAsia="Arial" w:hAnsiTheme="minorHAnsi" w:cs="Calibri"/>
        </w:rPr>
        <w:t xml:space="preserve"> de </w:t>
      </w:r>
      <w:r w:rsidR="00D72FCA">
        <w:rPr>
          <w:rFonts w:asciiTheme="minorHAnsi" w:eastAsia="Arial" w:hAnsiTheme="minorHAnsi" w:cs="Calibri"/>
        </w:rPr>
        <w:t>20</w:t>
      </w:r>
      <w:r w:rsidR="00F662AC">
        <w:rPr>
          <w:rFonts w:asciiTheme="minorHAnsi" w:eastAsia="Arial" w:hAnsiTheme="minorHAnsi" w:cs="Calibri"/>
        </w:rPr>
        <w:t>20</w:t>
      </w:r>
      <w:r w:rsidR="006C738F">
        <w:rPr>
          <w:rFonts w:asciiTheme="minorHAnsi" w:eastAsia="Arial" w:hAnsiTheme="minorHAnsi" w:cs="Calibri"/>
        </w:rPr>
        <w:t>.</w:t>
      </w:r>
    </w:p>
    <w:p w:rsidR="00363FA9" w:rsidRDefault="00363FA9" w:rsidP="0024730D">
      <w:pPr>
        <w:spacing w:after="120" w:line="360" w:lineRule="auto"/>
        <w:ind w:firstLine="709"/>
        <w:jc w:val="both"/>
        <w:rPr>
          <w:rFonts w:asciiTheme="minorHAnsi" w:eastAsia="Arial" w:hAnsiTheme="minorHAnsi" w:cs="Calibri"/>
        </w:rPr>
      </w:pPr>
    </w:p>
    <w:p w:rsidR="006F2BCD" w:rsidRPr="0006798C" w:rsidRDefault="00D72FCA" w:rsidP="00F31326">
      <w:pPr>
        <w:ind w:firstLine="708"/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eastAsia="Arial" w:hAnsiTheme="minorHAnsi" w:cs="Calibri"/>
        </w:rPr>
        <w:t>.</w:t>
      </w:r>
      <w:r w:rsidR="00F31326">
        <w:rPr>
          <w:rFonts w:asciiTheme="minorHAnsi" w:eastAsia="Arial" w:hAnsiTheme="minorHAnsi" w:cs="Calibri"/>
        </w:rPr>
        <w:t xml:space="preserve"> </w:t>
      </w:r>
      <w:r w:rsidR="006F2BCD" w:rsidRPr="0006798C">
        <w:rPr>
          <w:rFonts w:asciiTheme="minorHAnsi" w:hAnsiTheme="minorHAnsi" w:cs="Calibri"/>
          <w:b/>
          <w:bCs/>
          <w:color w:val="000000"/>
        </w:rPr>
        <w:t>____________________</w:t>
      </w:r>
      <w:r w:rsidR="006F2BCD" w:rsidRPr="0006798C">
        <w:rPr>
          <w:rFonts w:asciiTheme="minorHAnsi" w:hAnsiTheme="minorHAnsi" w:cs="Calibri"/>
          <w:b/>
          <w:bCs/>
        </w:rPr>
        <w:t>_____</w:t>
      </w:r>
    </w:p>
    <w:p w:rsidR="006F2BCD" w:rsidRPr="0006798C" w:rsidRDefault="00F31326" w:rsidP="00F31326">
      <w:pPr>
        <w:autoSpaceDE w:val="0"/>
        <w:ind w:firstLine="708"/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</w:t>
      </w:r>
      <w:r w:rsidR="006F2BCD" w:rsidRPr="0006798C">
        <w:rPr>
          <w:rFonts w:asciiTheme="minorHAnsi" w:hAnsiTheme="minorHAnsi" w:cs="Calibri"/>
          <w:b/>
          <w:bCs/>
        </w:rPr>
        <w:t>Humberto Pontes</w:t>
      </w:r>
    </w:p>
    <w:tbl>
      <w:tblPr>
        <w:tblW w:w="1000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07"/>
      </w:tblGrid>
      <w:tr w:rsidR="00BC35A9" w:rsidTr="0006798C">
        <w:trPr>
          <w:trHeight w:val="524"/>
        </w:trPr>
        <w:tc>
          <w:tcPr>
            <w:tcW w:w="10007" w:type="dxa"/>
          </w:tcPr>
          <w:p w:rsidR="00BC35A9" w:rsidRDefault="006F2BCD" w:rsidP="006C6197">
            <w:pPr>
              <w:pStyle w:val="Default"/>
              <w:jc w:val="center"/>
              <w:rPr>
                <w:sz w:val="23"/>
                <w:szCs w:val="23"/>
              </w:rPr>
            </w:pPr>
            <w:r w:rsidRPr="0006798C">
              <w:rPr>
                <w:rFonts w:asciiTheme="minorHAnsi" w:eastAsia="Arial" w:hAnsiTheme="minorHAnsi" w:cs="Calibri"/>
                <w:b/>
              </w:rPr>
              <w:t xml:space="preserve">Vereador – </w:t>
            </w:r>
            <w:r w:rsidR="006C6197">
              <w:rPr>
                <w:rFonts w:asciiTheme="minorHAnsi" w:eastAsia="Arial" w:hAnsiTheme="minorHAnsi" w:cs="Calibri"/>
                <w:b/>
              </w:rPr>
              <w:t>PV</w:t>
            </w:r>
          </w:p>
        </w:tc>
      </w:tr>
    </w:tbl>
    <w:p w:rsidR="006F2BCD" w:rsidRPr="006F2BCD" w:rsidRDefault="006F2BCD">
      <w:pPr>
        <w:rPr>
          <w:rFonts w:asciiTheme="minorHAnsi" w:hAnsiTheme="minorHAnsi"/>
        </w:rPr>
      </w:pPr>
    </w:p>
    <w:sectPr w:rsidR="006F2BCD" w:rsidRPr="006F2BCD" w:rsidSect="00363FA9">
      <w:headerReference w:type="default" r:id="rId7"/>
      <w:pgSz w:w="11906" w:h="16838"/>
      <w:pgMar w:top="1417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A1" w:rsidRDefault="00E906A1" w:rsidP="00C16E19">
      <w:r>
        <w:separator/>
      </w:r>
    </w:p>
  </w:endnote>
  <w:endnote w:type="continuationSeparator" w:id="0">
    <w:p w:rsidR="00E906A1" w:rsidRDefault="00E906A1" w:rsidP="00C1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A1" w:rsidRDefault="00E906A1" w:rsidP="00C16E19">
      <w:r>
        <w:separator/>
      </w:r>
    </w:p>
  </w:footnote>
  <w:footnote w:type="continuationSeparator" w:id="0">
    <w:p w:rsidR="00E906A1" w:rsidRDefault="00E906A1" w:rsidP="00C16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9" w:rsidRDefault="00C16E19" w:rsidP="00C16E19">
    <w:pPr>
      <w:tabs>
        <w:tab w:val="left" w:pos="3119"/>
      </w:tabs>
      <w:jc w:val="center"/>
      <w:rPr>
        <w:rFonts w:ascii="Calibri" w:hAnsi="Calibri" w:cs="Calibri"/>
        <w:b/>
      </w:rPr>
    </w:pPr>
    <w:r>
      <w:rPr>
        <w:rFonts w:ascii="Calibri" w:hAnsi="Calibri" w:cs="Calibri"/>
        <w:noProof/>
        <w:color w:val="000000"/>
        <w:lang w:eastAsia="pt-BR" w:bidi="ar-SA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E19" w:rsidRPr="000A63A2" w:rsidRDefault="00C16E19" w:rsidP="00C16E19">
    <w:pPr>
      <w:tabs>
        <w:tab w:val="left" w:pos="3119"/>
      </w:tabs>
      <w:jc w:val="center"/>
      <w:rPr>
        <w:rFonts w:ascii="Calibri" w:hAnsi="Calibri" w:cs="Calibri"/>
        <w:b/>
        <w:color w:val="000000"/>
        <w:sz w:val="22"/>
      </w:rPr>
    </w:pPr>
    <w:r w:rsidRPr="000A63A2">
      <w:rPr>
        <w:rFonts w:ascii="Calibri" w:hAnsi="Calibri" w:cs="Calibri"/>
        <w:b/>
        <w:color w:val="000000"/>
        <w:sz w:val="22"/>
      </w:rPr>
      <w:t>CÂMARA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MUNICIPAL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DE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JOÃO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PESSOA</w:t>
    </w:r>
  </w:p>
  <w:p w:rsidR="00C16E19" w:rsidRPr="000A63A2" w:rsidRDefault="00C16E19" w:rsidP="00C16E19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C16E19" w:rsidRPr="00C16E19" w:rsidRDefault="00C16E19" w:rsidP="00C16E19">
    <w:pPr>
      <w:pStyle w:val="PargrafodaLista"/>
      <w:numPr>
        <w:ilvl w:val="0"/>
        <w:numId w:val="1"/>
      </w:numPr>
      <w:autoSpaceDE w:val="0"/>
      <w:jc w:val="center"/>
      <w:rPr>
        <w:rFonts w:ascii="Calibri" w:hAnsi="Calibri" w:cs="Calibri"/>
        <w:b/>
        <w:bCs/>
        <w:sz w:val="22"/>
        <w:szCs w:val="22"/>
      </w:rPr>
    </w:pPr>
    <w:r w:rsidRPr="00C16E19">
      <w:rPr>
        <w:rFonts w:ascii="Calibri" w:hAnsi="Calibri" w:cs="Calibri"/>
        <w:b/>
        <w:bCs/>
        <w:sz w:val="22"/>
        <w:szCs w:val="22"/>
      </w:rPr>
      <w:t>Gabinete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</w:t>
    </w:r>
    <w:r w:rsidRPr="00C16E19">
      <w:rPr>
        <w:rFonts w:ascii="Calibri" w:hAnsi="Calibri" w:cs="Calibri"/>
        <w:b/>
        <w:bCs/>
        <w:sz w:val="22"/>
        <w:szCs w:val="22"/>
      </w:rPr>
      <w:t>do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</w:t>
    </w:r>
    <w:r>
      <w:rPr>
        <w:rFonts w:ascii="Calibri" w:eastAsia="Arial" w:hAnsi="Calibri" w:cs="Calibri"/>
        <w:b/>
        <w:bCs/>
        <w:sz w:val="22"/>
        <w:szCs w:val="22"/>
      </w:rPr>
      <w:t xml:space="preserve">Vereador </w:t>
    </w:r>
    <w:r w:rsidRPr="00C16E19">
      <w:rPr>
        <w:rFonts w:ascii="Calibri" w:hAnsi="Calibri" w:cs="Calibri"/>
        <w:b/>
        <w:bCs/>
        <w:sz w:val="22"/>
        <w:szCs w:val="22"/>
      </w:rPr>
      <w:t>Humberto Pontes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– </w:t>
    </w:r>
    <w:r w:rsidR="005220EA">
      <w:rPr>
        <w:rFonts w:ascii="Calibri" w:eastAsia="Arial" w:hAnsi="Calibri" w:cs="Calibri"/>
        <w:b/>
        <w:bCs/>
        <w:sz w:val="22"/>
        <w:szCs w:val="22"/>
      </w:rPr>
      <w:t>PV</w:t>
    </w:r>
  </w:p>
  <w:p w:rsidR="00C16E19" w:rsidRDefault="00C16E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A26E9A"/>
    <w:multiLevelType w:val="hybridMultilevel"/>
    <w:tmpl w:val="326017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E19"/>
    <w:rsid w:val="000110DC"/>
    <w:rsid w:val="0004376D"/>
    <w:rsid w:val="000611B1"/>
    <w:rsid w:val="0006798C"/>
    <w:rsid w:val="0007573A"/>
    <w:rsid w:val="00091054"/>
    <w:rsid w:val="00092262"/>
    <w:rsid w:val="000A6C6F"/>
    <w:rsid w:val="000F4B0A"/>
    <w:rsid w:val="00106423"/>
    <w:rsid w:val="00117A4E"/>
    <w:rsid w:val="00121E0C"/>
    <w:rsid w:val="00130257"/>
    <w:rsid w:val="00151F0C"/>
    <w:rsid w:val="00170428"/>
    <w:rsid w:val="00177ACB"/>
    <w:rsid w:val="00184894"/>
    <w:rsid w:val="00185571"/>
    <w:rsid w:val="001C60EA"/>
    <w:rsid w:val="001D25CC"/>
    <w:rsid w:val="001E6E56"/>
    <w:rsid w:val="001F4063"/>
    <w:rsid w:val="00224026"/>
    <w:rsid w:val="00235E80"/>
    <w:rsid w:val="00245080"/>
    <w:rsid w:val="0024730D"/>
    <w:rsid w:val="002A1FDC"/>
    <w:rsid w:val="002A2517"/>
    <w:rsid w:val="002E041D"/>
    <w:rsid w:val="002E0649"/>
    <w:rsid w:val="002F7D4A"/>
    <w:rsid w:val="0030530B"/>
    <w:rsid w:val="00307496"/>
    <w:rsid w:val="00317EFB"/>
    <w:rsid w:val="00350D71"/>
    <w:rsid w:val="00352A0C"/>
    <w:rsid w:val="00355247"/>
    <w:rsid w:val="00363FA9"/>
    <w:rsid w:val="003A0A59"/>
    <w:rsid w:val="003B5104"/>
    <w:rsid w:val="003C57A9"/>
    <w:rsid w:val="003F7B16"/>
    <w:rsid w:val="004033AA"/>
    <w:rsid w:val="0041088C"/>
    <w:rsid w:val="00421470"/>
    <w:rsid w:val="00424475"/>
    <w:rsid w:val="0043503B"/>
    <w:rsid w:val="0043566A"/>
    <w:rsid w:val="004804E6"/>
    <w:rsid w:val="00483BC9"/>
    <w:rsid w:val="004B59A9"/>
    <w:rsid w:val="004D7CDF"/>
    <w:rsid w:val="004F0896"/>
    <w:rsid w:val="0050344E"/>
    <w:rsid w:val="005125AF"/>
    <w:rsid w:val="00512716"/>
    <w:rsid w:val="005220EA"/>
    <w:rsid w:val="00533FB8"/>
    <w:rsid w:val="005530AC"/>
    <w:rsid w:val="00576199"/>
    <w:rsid w:val="005E2C19"/>
    <w:rsid w:val="00614E00"/>
    <w:rsid w:val="0061500A"/>
    <w:rsid w:val="00615AC4"/>
    <w:rsid w:val="0062140E"/>
    <w:rsid w:val="0062181F"/>
    <w:rsid w:val="006355A4"/>
    <w:rsid w:val="00642CCE"/>
    <w:rsid w:val="00651760"/>
    <w:rsid w:val="006618C5"/>
    <w:rsid w:val="00681BC8"/>
    <w:rsid w:val="0068521C"/>
    <w:rsid w:val="00687139"/>
    <w:rsid w:val="006A2DDC"/>
    <w:rsid w:val="006B729E"/>
    <w:rsid w:val="006C2CEF"/>
    <w:rsid w:val="006C6197"/>
    <w:rsid w:val="006C738F"/>
    <w:rsid w:val="006F2BCD"/>
    <w:rsid w:val="00700724"/>
    <w:rsid w:val="0070626B"/>
    <w:rsid w:val="00724B9F"/>
    <w:rsid w:val="007612C3"/>
    <w:rsid w:val="007706AC"/>
    <w:rsid w:val="00796353"/>
    <w:rsid w:val="007A28CC"/>
    <w:rsid w:val="007A754E"/>
    <w:rsid w:val="007B0710"/>
    <w:rsid w:val="007B140E"/>
    <w:rsid w:val="007B685F"/>
    <w:rsid w:val="007F0E14"/>
    <w:rsid w:val="007F2B02"/>
    <w:rsid w:val="007F52E5"/>
    <w:rsid w:val="008139E0"/>
    <w:rsid w:val="00847EFB"/>
    <w:rsid w:val="00850C3C"/>
    <w:rsid w:val="00863BCE"/>
    <w:rsid w:val="008971C1"/>
    <w:rsid w:val="008B4592"/>
    <w:rsid w:val="008C57FC"/>
    <w:rsid w:val="008E774F"/>
    <w:rsid w:val="008F2066"/>
    <w:rsid w:val="008F214E"/>
    <w:rsid w:val="009501A6"/>
    <w:rsid w:val="009B784D"/>
    <w:rsid w:val="009D5D0D"/>
    <w:rsid w:val="009E1820"/>
    <w:rsid w:val="009E730B"/>
    <w:rsid w:val="009F2EC8"/>
    <w:rsid w:val="00A05779"/>
    <w:rsid w:val="00A060AB"/>
    <w:rsid w:val="00A112B3"/>
    <w:rsid w:val="00A60A4D"/>
    <w:rsid w:val="00A66E13"/>
    <w:rsid w:val="00A8409E"/>
    <w:rsid w:val="00A90C80"/>
    <w:rsid w:val="00A91632"/>
    <w:rsid w:val="00AC10AB"/>
    <w:rsid w:val="00B04F84"/>
    <w:rsid w:val="00B0564F"/>
    <w:rsid w:val="00B17016"/>
    <w:rsid w:val="00B178D0"/>
    <w:rsid w:val="00B46AC9"/>
    <w:rsid w:val="00B55A87"/>
    <w:rsid w:val="00BA24F6"/>
    <w:rsid w:val="00BC35A9"/>
    <w:rsid w:val="00BC4891"/>
    <w:rsid w:val="00BD2421"/>
    <w:rsid w:val="00BD71C3"/>
    <w:rsid w:val="00BF61B1"/>
    <w:rsid w:val="00C07F4C"/>
    <w:rsid w:val="00C16E19"/>
    <w:rsid w:val="00C23418"/>
    <w:rsid w:val="00C336A1"/>
    <w:rsid w:val="00C41560"/>
    <w:rsid w:val="00C43B2D"/>
    <w:rsid w:val="00C53D91"/>
    <w:rsid w:val="00C563AB"/>
    <w:rsid w:val="00C671A5"/>
    <w:rsid w:val="00CA1658"/>
    <w:rsid w:val="00CA20E6"/>
    <w:rsid w:val="00CF7E83"/>
    <w:rsid w:val="00D01CD1"/>
    <w:rsid w:val="00D07884"/>
    <w:rsid w:val="00D1488C"/>
    <w:rsid w:val="00D35B5F"/>
    <w:rsid w:val="00D51C29"/>
    <w:rsid w:val="00D72FCA"/>
    <w:rsid w:val="00D753B8"/>
    <w:rsid w:val="00D80B9C"/>
    <w:rsid w:val="00D86DC7"/>
    <w:rsid w:val="00DA19B4"/>
    <w:rsid w:val="00DA27C3"/>
    <w:rsid w:val="00DA3F5E"/>
    <w:rsid w:val="00E40B47"/>
    <w:rsid w:val="00E65EDD"/>
    <w:rsid w:val="00E723F2"/>
    <w:rsid w:val="00E906A1"/>
    <w:rsid w:val="00EA7D05"/>
    <w:rsid w:val="00EE3476"/>
    <w:rsid w:val="00F106B0"/>
    <w:rsid w:val="00F23B41"/>
    <w:rsid w:val="00F31326"/>
    <w:rsid w:val="00F424AB"/>
    <w:rsid w:val="00F662AC"/>
    <w:rsid w:val="00F807DD"/>
    <w:rsid w:val="00F97B29"/>
    <w:rsid w:val="00FD58F1"/>
    <w:rsid w:val="7F27E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1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C16E19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E19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C16E19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E1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19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rsid w:val="008971C1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71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235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86DC7"/>
    <w:rPr>
      <w:i/>
      <w:iCs/>
      <w:color w:val="808080" w:themeColor="text1" w:themeTint="7F"/>
    </w:rPr>
  </w:style>
  <w:style w:type="paragraph" w:customStyle="1" w:styleId="Textbody">
    <w:name w:val="Text body"/>
    <w:basedOn w:val="Normal"/>
    <w:rsid w:val="002A2517"/>
    <w:pPr>
      <w:widowControl/>
      <w:autoSpaceDN w:val="0"/>
      <w:spacing w:after="140" w:line="276" w:lineRule="auto"/>
    </w:pPr>
    <w:rPr>
      <w:rFonts w:eastAsia="Noto Sans CJK SC Regular" w:cs="Lohit Devanagari"/>
      <w:kern w:val="3"/>
      <w:lang w:eastAsia="zh-CN"/>
    </w:rPr>
  </w:style>
  <w:style w:type="character" w:customStyle="1" w:styleId="apple-converted-space">
    <w:name w:val="apple-converted-space"/>
    <w:basedOn w:val="Fontepargpadro"/>
    <w:rsid w:val="006C738F"/>
  </w:style>
  <w:style w:type="character" w:styleId="Forte">
    <w:name w:val="Strong"/>
    <w:qFormat/>
    <w:rsid w:val="00A05779"/>
    <w:rPr>
      <w:b/>
      <w:bCs/>
    </w:rPr>
  </w:style>
  <w:style w:type="character" w:styleId="nfase">
    <w:name w:val="Emphasis"/>
    <w:qFormat/>
    <w:rsid w:val="00724B9F"/>
    <w:rPr>
      <w:i/>
      <w:iCs/>
    </w:rPr>
  </w:style>
  <w:style w:type="paragraph" w:customStyle="1" w:styleId="xmsonormal">
    <w:name w:val="x_msonormal"/>
    <w:basedOn w:val="Normal"/>
    <w:rsid w:val="00C563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2473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SemEspaamento">
    <w:name w:val="No Spacing"/>
    <w:uiPriority w:val="1"/>
    <w:qFormat/>
    <w:rsid w:val="00F424AB"/>
    <w:pPr>
      <w:spacing w:after="0" w:line="240" w:lineRule="auto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Rabello</dc:creator>
  <cp:lastModifiedBy>Mariangela Pontes</cp:lastModifiedBy>
  <cp:revision>3</cp:revision>
  <cp:lastPrinted>2019-06-14T11:16:00Z</cp:lastPrinted>
  <dcterms:created xsi:type="dcterms:W3CDTF">2020-07-25T00:33:00Z</dcterms:created>
  <dcterms:modified xsi:type="dcterms:W3CDTF">2020-07-25T00:35:00Z</dcterms:modified>
</cp:coreProperties>
</file>