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465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52450" cy="55245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465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Estado da Paraíba</w:t>
      </w:r>
    </w:p>
    <w:p>
      <w:pPr>
        <w:pStyle w:val="Normal"/>
        <w:spacing w:lineRule="auto" w:line="240" w:before="0" w:after="0"/>
        <w:ind w:hanging="0" w:left="465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Câmara Municipal de João Pessoa</w:t>
      </w:r>
    </w:p>
    <w:p>
      <w:pPr>
        <w:pStyle w:val="Normal"/>
        <w:spacing w:lineRule="auto" w:line="240" w:before="0" w:after="0"/>
        <w:ind w:hanging="0" w:left="465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>Casa Napoleão Laureano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hanging="0" w:left="14" w:right="-63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Gabinete do Vereador Durval Ferreira – PL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hanging="0"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PROJETO DE LEI Nº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         /2025</w:t>
      </w:r>
    </w:p>
    <w:p>
      <w:pPr>
        <w:pStyle w:val="Normal"/>
        <w:spacing w:lineRule="auto" w:line="240" w:before="0" w:after="0"/>
        <w:ind w:hanging="0" w:left="14" w:right="-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AUTOR: Vereador Durval Ferreira- PL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" w:left="3402" w:right="-62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hanging="0" w:left="3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left="3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Altera a Lei Municipal nº 2.380, de 27 de setembro de 1979 (Estatuto dos Servidores Públicos do Município de João Pessoa), para dispor sobre a concessão de horário especial ao servidor com deficiência, sem necessidade de compensação, e dá outras providências.</w:t>
      </w:r>
    </w:p>
    <w:p>
      <w:pPr>
        <w:pStyle w:val="Normal"/>
        <w:spacing w:lineRule="auto" w:line="240" w:before="0" w:after="0"/>
        <w:ind w:hanging="0" w:left="3538" w:right="-6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hanging="0" w:left="14" w:right="-6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hanging="0" w:left="14" w:right="-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A CÂMARA MUNICIPAL DE JOÃO PESSOA RESOLVE:</w:t>
      </w:r>
    </w:p>
    <w:p>
      <w:pPr>
        <w:pStyle w:val="Normal"/>
        <w:spacing w:lineRule="auto" w:line="240" w:before="0" w:after="0"/>
        <w:ind w:hanging="0" w:left="14" w:right="-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0" w:left="14" w:right="-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4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pt-BR"/>
        </w:rPr>
        <w:t>Art. 1º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pt-BR"/>
        </w:rPr>
        <w:t xml:space="preserve"> Art. 1º A Lei Municipal nº 2.380, de 27 de setembro de 1979, passa a vigorar acrescida do seguinte artigo:</w:t>
      </w:r>
    </w:p>
    <w:p>
      <w:pPr>
        <w:pStyle w:val="Normal"/>
        <w:spacing w:before="0" w:after="240"/>
        <w:ind w:hanging="0" w:left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FFFFFF" w:val="clear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pt-BR"/>
        </w:rPr>
        <w:t>“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pt-BR"/>
        </w:rPr>
        <w:t>Art. 55-A. Será concedido horário especial ao servidor público municipal com deficiência, quando comprovada a necessidade por junta médica oficial, sem exigência de compensação da jornada de trabalho e sem prejuízo da remuneração.”</w:t>
      </w:r>
    </w:p>
    <w:p>
      <w:pPr>
        <w:pStyle w:val="Normal"/>
        <w:spacing w:before="0" w:after="240"/>
        <w:ind w:hanging="0" w:left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FFFFFF" w:val="clear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pt-BR"/>
        </w:rPr>
        <w:t>§1º A extensão da redução ou adaptação da jornada de trabalho será definida caso a caso, conforme a condição de saúde do servidor, mediante laudo médico pericial, observados os critérios da legislação federal vigente.</w:t>
      </w:r>
    </w:p>
    <w:p>
      <w:pPr>
        <w:pStyle w:val="Normal"/>
        <w:spacing w:before="0" w:after="240"/>
        <w:ind w:hanging="0" w:left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FFFFFF" w:val="clear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pt-BR"/>
        </w:rPr>
        <w:t>§2º O requerimento de horário especial tramitará com prioridade, nos termos do art. 9º da Lei Federal nº 13.146, de 6 de julho de 2015 (Lei Brasileira de Inclusão da Pessoa com Deficiência).”</w:t>
      </w:r>
    </w:p>
    <w:p>
      <w:pPr>
        <w:pStyle w:val="Normal"/>
        <w:spacing w:before="0" w:after="24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FFFFFF" w:val="clear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pt-BR"/>
        </w:rPr>
        <w:t>Art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pt-BR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pt-BR"/>
        </w:rPr>
        <w:t>2º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pt-BR"/>
        </w:rPr>
        <w:t xml:space="preserve"> Esta Lei entra em vigor na data de sua publicação.</w:t>
      </w:r>
    </w:p>
    <w:p>
      <w:pPr>
        <w:pStyle w:val="Normal"/>
        <w:spacing w:lineRule="auto" w:line="360" w:before="0" w:after="0"/>
        <w:ind w:firstLine="694" w:left="14" w:right="-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Sala das sessões da Câmara Mun de João Pessoa, 20 de agosto de 2025.</w:t>
      </w:r>
    </w:p>
    <w:p>
      <w:pPr>
        <w:pStyle w:val="Normal"/>
        <w:spacing w:lineRule="auto" w:line="240" w:before="0" w:after="0"/>
        <w:ind w:hanging="0" w:left="14" w:right="-62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2314575" cy="962025"/>
            <wp:effectExtent l="0" t="0" r="0" b="0"/>
            <wp:docPr id="2" name="Imagem 3" descr="ASSINATURA DIGITAL DE DUR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ASSINATURA DIGITAL DE DURVAL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DURVAL FERREIRA DA SILVA FILHO</w:t>
      </w:r>
    </w:p>
    <w:p>
      <w:pPr>
        <w:pStyle w:val="Normal"/>
        <w:spacing w:lineRule="auto" w:line="240" w:before="0" w:after="0"/>
        <w:ind w:hanging="0"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sz w:val="24"/>
          <w:szCs w:val="24"/>
        </w:rPr>
        <w:t>VEREADOR - PL</w:t>
      </w:r>
    </w:p>
    <w:p>
      <w:pPr>
        <w:pStyle w:val="Normal"/>
        <w:spacing w:lineRule="auto" w:line="360" w:before="0" w:after="0"/>
        <w:ind w:hanging="0" w:left="14"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 w:left="465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52450" cy="552450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4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Estado da Paraíba</w:t>
      </w:r>
    </w:p>
    <w:p>
      <w:pPr>
        <w:pStyle w:val="Normal"/>
        <w:spacing w:lineRule="auto" w:line="240" w:before="0" w:after="0"/>
        <w:ind w:hanging="0" w:left="4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Câmara Municipal de João Pessoa</w:t>
      </w:r>
    </w:p>
    <w:p>
      <w:pPr>
        <w:pStyle w:val="Normal"/>
        <w:spacing w:lineRule="auto" w:line="240" w:before="0" w:after="0"/>
        <w:ind w:hanging="0" w:left="465"/>
        <w:jc w:val="center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Casa Napoleão Laureano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hanging="0" w:left="14" w:right="-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Gabinete do Vereador Durval Ferreira – PL</w:t>
      </w:r>
    </w:p>
    <w:p>
      <w:pPr>
        <w:pStyle w:val="Normal"/>
        <w:spacing w:lineRule="auto" w:line="360" w:before="0" w:after="0"/>
        <w:ind w:hanging="0"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hanging="0"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pacing w:lineRule="auto" w:line="360" w:before="0" w:after="0"/>
        <w:ind w:hanging="0"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0" w:right="-6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S</w:t>
      </w:r>
      <w:r>
        <w:rPr>
          <w:rFonts w:cs="Times New Roman" w:ascii="Times New Roman" w:hAnsi="Times New Roman"/>
          <w:sz w:val="24"/>
          <w:szCs w:val="24"/>
        </w:rPr>
        <w:t>enhor Presidente, Senhores (as) Vereadores (as),</w:t>
      </w:r>
    </w:p>
    <w:p>
      <w:pPr>
        <w:pStyle w:val="Normal"/>
        <w:spacing w:lineRule="auto" w:line="360" w:before="0" w:after="0"/>
        <w:ind w:hanging="0"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40"/>
        <w:ind w:hanging="0" w:lef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ab/>
        <w:t>O presente Projeto de Lei tem por objetivo alterar a Lei Municipal nº 2.380, de 27 de setembro de 1979 – Estatuto dos Servidores Públicos do Município de João Pessoa –, a fim de assegurar aos servidores públicos municipais com deficiência o direito à concessão de horário especial, sem necessidade de compensação da jornada de trabalho e sem prejuízo da remuneração, quando comprovada a necessidade por junta médica oficial.</w:t>
      </w:r>
    </w:p>
    <w:p>
      <w:pPr>
        <w:pStyle w:val="Normal"/>
        <w:spacing w:before="0" w:after="240"/>
        <w:ind w:hanging="0" w:lef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ab/>
        <w:t>Importa destacar que a legislação federal, em especial a Lei nº 8.112/1990 (art. 98, §2º) e a Lei nº 13.146/2015 – Lei Brasileira de Inclusão da Pessoa com Deficiência (LBI), já garante este direito aos servidores federais, estabelecendo que a redução ou adaptação da jornada não possui um número fixo de horas, devendo ser avaliada caso a caso, de acordo com laudo médico oficial.</w:t>
      </w:r>
    </w:p>
    <w:p>
      <w:pPr>
        <w:pStyle w:val="Normal"/>
        <w:spacing w:before="0" w:after="240"/>
        <w:ind w:hanging="0" w:lef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ab/>
        <w:t>A proposta, portanto, busca harmonizar o Estatuto dos Servidores do Município de João Pessoa com a legislação nacional, assegurando tratamento isonômico e garantindo que o servidor com deficiência possa desempenhar suas funções com dignidade, sem prejuízo de sua saúde ou qualidade de vida.</w:t>
      </w:r>
    </w:p>
    <w:p>
      <w:pPr>
        <w:pStyle w:val="Normal"/>
        <w:spacing w:before="0" w:after="240"/>
        <w:ind w:hanging="0" w:lef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ab/>
        <w:t>Trata-se de medida de inclusão, acessibilidade e justiça social, que possibilita ao servidor conciliar suas atribuições profissionais com as necessidades inerentes à sua condição de saúde. Ressalte-se que a proposta não acarreta aumento de despesa ou impacto orçamentário relevante, uma vez que não cria cargos nem majora vencimentos, limitando-se a assegurar um direito humano e constitucional.</w:t>
      </w:r>
    </w:p>
    <w:p>
      <w:pPr>
        <w:pStyle w:val="Normal"/>
        <w:spacing w:before="0" w:after="240"/>
        <w:ind w:hanging="0" w:lef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ab/>
        <w:t>Assim, esta Casa Legislativa, ao aprovar o presente Projeto de Lei, estará reafirmando o compromisso de João Pessoa com a promoção da igualdade, do respeito às diferenças e da valorização da pessoa com deficiência, fortalecendo sua cidadania e ampliando as políticas inclusivas no serviço público municipal.</w:t>
      </w:r>
    </w:p>
    <w:p>
      <w:pPr>
        <w:pStyle w:val="Normal"/>
        <w:spacing w:before="0" w:after="240"/>
        <w:ind w:hanging="0" w:lef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pt-BR"/>
        </w:rPr>
        <w:tab/>
        <w:t>Diante do exposto, conto com o apoio dos nobres pares para a sua aprovação.</w:t>
      </w:r>
    </w:p>
    <w:p>
      <w:pPr>
        <w:pStyle w:val="Normal"/>
        <w:spacing w:lineRule="auto" w:line="360" w:before="0" w:after="0"/>
        <w:ind w:hanging="0" w:right="-63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2224405" cy="962025"/>
            <wp:effectExtent l="0" t="0" r="0" b="0"/>
            <wp:docPr id="4" name="Imagem 2" descr="ASSINATURA DIGITAL DE DUR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 descr="ASSINATURA DIGITAL DE DURV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4"/>
          <w:szCs w:val="24"/>
        </w:rPr>
        <w:t>DURVAL FERREIRA DA SILVA FILHO</w:t>
      </w:r>
    </w:p>
    <w:p>
      <w:pPr>
        <w:pStyle w:val="Normal"/>
        <w:spacing w:lineRule="auto" w:line="240" w:before="0" w:after="0"/>
        <w:ind w:hanging="0" w:left="14" w:right="-62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>VEREADOR – PL</w:t>
      </w:r>
    </w:p>
    <w:p>
      <w:pPr>
        <w:pStyle w:val="Normal"/>
        <w:spacing w:lineRule="auto" w:line="240" w:before="0" w:after="0"/>
        <w:ind w:hanging="0"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567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6f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b86f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1464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091464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6f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256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LibreOffice/24.2.7.2$Linux_X86_64 LibreOffice_project/420$Build-2</Application>
  <AppVersion>15.0000</AppVersion>
  <Pages>2</Pages>
  <Words>552</Words>
  <Characters>2954</Characters>
  <CharactersWithSpaces>3541</CharactersWithSpaces>
  <Paragraphs>35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2024-11-13T12:15:00Z</dcterms:created>
  <dc:creator>Guilherme</dc:creator>
  <dc:description/>
  <dc:language>pt-BR</dc:language>
  <cp:lastModifiedBy/>
  <cp:lastPrinted>2024-12-18T11:20:45Z</cp:lastPrinted>
  <dcterms:modified xsi:type="dcterms:W3CDTF">2025-08-21T11:52:46Z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