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F0A6837" w14:textId="77777777" w:rsidR="007754AC" w:rsidRDefault="00535A09">
      <w:pPr>
        <w:jc w:val="both"/>
      </w:pPr>
      <w:r>
        <w:rPr>
          <w:b/>
        </w:rPr>
        <w:t>Ata da reunião ordinária da Comissão de Políticas Públicas - CPP da Câmara Municipal de João Pessoa, aos 13 dias do mês de setembro do ano de 2023.</w:t>
      </w:r>
    </w:p>
    <w:p w14:paraId="1D4CACF2" w14:textId="77777777" w:rsidR="007754AC" w:rsidRDefault="007754AC">
      <w:pPr>
        <w:jc w:val="both"/>
        <w:rPr>
          <w:b/>
        </w:rPr>
      </w:pPr>
    </w:p>
    <w:p w14:paraId="219384C6" w14:textId="77777777" w:rsidR="007754AC" w:rsidRDefault="007754AC">
      <w:pPr>
        <w:jc w:val="both"/>
        <w:rPr>
          <w:b/>
        </w:rPr>
      </w:pPr>
    </w:p>
    <w:p w14:paraId="335976FF" w14:textId="77777777" w:rsidR="007754AC" w:rsidRDefault="00535A09">
      <w:pPr>
        <w:jc w:val="both"/>
      </w:pPr>
      <w:r>
        <w:t xml:space="preserve">Às 09:30 horas, sob a presidência da Sra. verª. Eliza Virginia, teve início a reunião Extraordinária da </w:t>
      </w:r>
      <w:r>
        <w:rPr>
          <w:b/>
        </w:rPr>
        <w:t>Co</w:t>
      </w:r>
      <w:r>
        <w:rPr>
          <w:b/>
        </w:rPr>
        <w:t>missão de Políticas Públicas - CPP</w:t>
      </w:r>
      <w:r>
        <w:t xml:space="preserve">. A Sra. Presidente registrou a presença dos senhores vereadores: Zezinho Botafogo, </w:t>
      </w:r>
      <w:proofErr w:type="spellStart"/>
      <w:r>
        <w:t>Milanez</w:t>
      </w:r>
      <w:proofErr w:type="spellEnd"/>
      <w:r>
        <w:t xml:space="preserve"> Neto e Marcos Bandeira, com ausência dos vereadores Carlão pelo Bem e Guga. A presidente passou a apreciação da Ordem do Dia:  vot</w:t>
      </w:r>
      <w:r>
        <w:t xml:space="preserve">ação em bloco das seguintes matérias: </w:t>
      </w:r>
      <w:r>
        <w:rPr>
          <w:b/>
        </w:rPr>
        <w:t xml:space="preserve">PLO 921/2022, PLO 1184/2022, PLO 1401/2023, PLO 1502/2023, PLO 1509/2023, PLO 1522 /2023, 1524/2023 e PLO 1583/2023 todos </w:t>
      </w:r>
      <w:r>
        <w:t xml:space="preserve">com pareceres favoráveis, postos em votação, aprovados por unanimidade; </w:t>
      </w:r>
      <w:r>
        <w:rPr>
          <w:b/>
        </w:rPr>
        <w:t>PLO 1236/2022</w:t>
      </w:r>
      <w:r>
        <w:t xml:space="preserve"> com parece</w:t>
      </w:r>
      <w:r>
        <w:t xml:space="preserve">r favorável, solicitado pedido de vistas a pedido da vereadora Eliza Virgínia, acatado pelos demais membros; votação em bloco: </w:t>
      </w:r>
      <w:r>
        <w:rPr>
          <w:b/>
        </w:rPr>
        <w:t xml:space="preserve">PLO 984/2022, PLO 1334/2023, PLO 1458/2023 e PLO 1519/2023 todos </w:t>
      </w:r>
      <w:r>
        <w:t>com pareceres favoráveis, postos em votação, aprovados por unani</w:t>
      </w:r>
      <w:r>
        <w:t>midade;</w:t>
      </w:r>
      <w:r>
        <w:rPr>
          <w:b/>
        </w:rPr>
        <w:t xml:space="preserve"> PLC 44/2023 </w:t>
      </w:r>
      <w:r>
        <w:t xml:space="preserve">com parecer favorável, posto em votação, aprovado por unanimidade; </w:t>
      </w:r>
      <w:r>
        <w:rPr>
          <w:b/>
        </w:rPr>
        <w:t xml:space="preserve">PLO 407/2021 </w:t>
      </w:r>
      <w:r>
        <w:t xml:space="preserve">com parecer favorável, posto em votação, aprovado por maioria sendo 3 e 1 abstenção, votos favoráveis de Zezinho Botafogo, </w:t>
      </w:r>
      <w:proofErr w:type="spellStart"/>
      <w:r>
        <w:t>Milanez</w:t>
      </w:r>
      <w:proofErr w:type="spellEnd"/>
      <w:r>
        <w:t xml:space="preserve"> Neto e Marcos Bandeira e </w:t>
      </w:r>
      <w:r>
        <w:t xml:space="preserve">com abstenção de Eliza Virginia; </w:t>
      </w:r>
      <w:r>
        <w:rPr>
          <w:b/>
        </w:rPr>
        <w:t xml:space="preserve">PLO 1022/2022 </w:t>
      </w:r>
      <w:r>
        <w:t xml:space="preserve">com parecer favorável, posto em votação, aprovado por unanimidade; </w:t>
      </w:r>
      <w:r>
        <w:rPr>
          <w:b/>
        </w:rPr>
        <w:t xml:space="preserve">PLO 1138/2022 </w:t>
      </w:r>
      <w:r>
        <w:t xml:space="preserve">com parecer favorável, posto em votação, aprovado por unanimidade; </w:t>
      </w:r>
      <w:r>
        <w:rPr>
          <w:b/>
        </w:rPr>
        <w:t xml:space="preserve">PLO 1617/2023 </w:t>
      </w:r>
      <w:r>
        <w:t>com parecer favorável, posto em votação, aprova</w:t>
      </w:r>
      <w:r>
        <w:t xml:space="preserve">do por unanimidade; </w:t>
      </w:r>
      <w:r>
        <w:rPr>
          <w:b/>
        </w:rPr>
        <w:t xml:space="preserve">PLO 1229/2022 </w:t>
      </w:r>
      <w:r>
        <w:t xml:space="preserve">com parecer favorável, posto em votação, aprovado por unanimidade; </w:t>
      </w:r>
      <w:r>
        <w:rPr>
          <w:b/>
        </w:rPr>
        <w:t xml:space="preserve">PLO 1311/2023 </w:t>
      </w:r>
      <w:r>
        <w:t xml:space="preserve">com parecer favorável, posto em votação, aprovado por </w:t>
      </w:r>
      <w:proofErr w:type="spellStart"/>
      <w:r>
        <w:t>unanimidade;</w:t>
      </w:r>
      <w:r>
        <w:rPr>
          <w:b/>
        </w:rPr>
        <w:t>PLO</w:t>
      </w:r>
      <w:proofErr w:type="spellEnd"/>
      <w:r>
        <w:rPr>
          <w:b/>
        </w:rPr>
        <w:t xml:space="preserve"> 1323/2023 </w:t>
      </w:r>
      <w:r>
        <w:t>com parecer favorável, posto em votação, aprovado por maioria</w:t>
      </w:r>
      <w:r>
        <w:t xml:space="preserve"> 3x1, votos favoráveis de Eliza Virginia, Marcos Bandeira e Zezinho Botafogo e com abstenção de </w:t>
      </w:r>
      <w:proofErr w:type="spellStart"/>
      <w:r>
        <w:t>Milanez</w:t>
      </w:r>
      <w:proofErr w:type="spellEnd"/>
      <w:r>
        <w:t xml:space="preserve"> Neto; </w:t>
      </w:r>
      <w:r>
        <w:rPr>
          <w:b/>
        </w:rPr>
        <w:t xml:space="preserve">PLO 1415/2023 </w:t>
      </w:r>
      <w:r>
        <w:t xml:space="preserve">com parecer favorável, posto em votação, aprovado por unanimidade; </w:t>
      </w:r>
      <w:r>
        <w:rPr>
          <w:b/>
        </w:rPr>
        <w:t xml:space="preserve">PLO 1422/2023 </w:t>
      </w:r>
      <w:r>
        <w:t>com parecer favorável, posto em votação, aprovado p</w:t>
      </w:r>
      <w:r>
        <w:t xml:space="preserve">or unanimidade; </w:t>
      </w:r>
      <w:r>
        <w:rPr>
          <w:b/>
        </w:rPr>
        <w:t xml:space="preserve">PLO 1428/2023 </w:t>
      </w:r>
      <w:r>
        <w:t xml:space="preserve">com parecer favorável, posto em votação, aprovado por unanimidade; </w:t>
      </w:r>
      <w:r>
        <w:rPr>
          <w:b/>
        </w:rPr>
        <w:t xml:space="preserve">PLO 1448/2023 </w:t>
      </w:r>
      <w:r>
        <w:t xml:space="preserve">com parecer favorável, posto em votação, aprovado por unanimidade; </w:t>
      </w:r>
      <w:r>
        <w:rPr>
          <w:b/>
        </w:rPr>
        <w:t xml:space="preserve">PLO 1469/2023 </w:t>
      </w:r>
      <w:r>
        <w:t>com parecer favorável, posto em votação, aprovado por unanimidad</w:t>
      </w:r>
      <w:r>
        <w:t xml:space="preserve">e. Não havendo mais nada a tratar a </w:t>
      </w:r>
      <w:proofErr w:type="spellStart"/>
      <w:r>
        <w:t>srª</w:t>
      </w:r>
      <w:proofErr w:type="spellEnd"/>
      <w:r>
        <w:t>. presidente encerrou a reunião e determinou a lavratura desta ata.</w:t>
      </w:r>
    </w:p>
    <w:p w14:paraId="0A36F107" w14:textId="77777777" w:rsidR="007754AC" w:rsidRDefault="007754AC">
      <w:pPr>
        <w:jc w:val="both"/>
      </w:pPr>
    </w:p>
    <w:p w14:paraId="78C94B98" w14:textId="77777777" w:rsidR="007754AC" w:rsidRDefault="00535A09">
      <w:pPr>
        <w:jc w:val="both"/>
      </w:pPr>
      <w:r>
        <w:t xml:space="preserve">Esta ata foi elaborada pelo Núcleo de Apoio às </w:t>
      </w:r>
      <w:proofErr w:type="gramStart"/>
      <w:r>
        <w:t>Comissões(</w:t>
      </w:r>
      <w:proofErr w:type="gramEnd"/>
      <w:r>
        <w:t xml:space="preserve">*) sob a orientação da presidência da </w:t>
      </w:r>
      <w:r>
        <w:rPr>
          <w:b/>
        </w:rPr>
        <w:t>Comissão de Políticas Públicas - CPP</w:t>
      </w:r>
      <w:r>
        <w:t xml:space="preserve"> e submete-se à a</w:t>
      </w:r>
      <w:r>
        <w:t>preciação.</w:t>
      </w:r>
    </w:p>
    <w:p w14:paraId="5D65ECF2" w14:textId="77777777" w:rsidR="007754AC" w:rsidRDefault="00535A09">
      <w:pPr>
        <w:jc w:val="both"/>
      </w:pPr>
      <w:r>
        <w:t>(*) Em anexo pauta, constando os projetos acima relacionados.</w:t>
      </w:r>
    </w:p>
    <w:p w14:paraId="2A3FDAF4" w14:textId="77777777" w:rsidR="007754AC" w:rsidRDefault="007754AC">
      <w:pPr>
        <w:jc w:val="both"/>
      </w:pPr>
    </w:p>
    <w:p w14:paraId="6EBF90B7" w14:textId="77777777" w:rsidR="007754AC" w:rsidRDefault="007754AC">
      <w:pPr>
        <w:jc w:val="both"/>
      </w:pPr>
    </w:p>
    <w:p w14:paraId="461FA0A9" w14:textId="77777777" w:rsidR="007754AC" w:rsidRDefault="00535A09">
      <w:pPr>
        <w:jc w:val="right"/>
      </w:pPr>
      <w:r>
        <w:t>Câmara Municipal de João Pessoa aos 13 dias do mês de setembro do ano de 2023.</w:t>
      </w:r>
    </w:p>
    <w:p w14:paraId="466347B0" w14:textId="77777777" w:rsidR="007754AC" w:rsidRDefault="007754AC">
      <w:pPr>
        <w:jc w:val="both"/>
      </w:pPr>
    </w:p>
    <w:p w14:paraId="69C21209" w14:textId="77777777" w:rsidR="007754AC" w:rsidRDefault="00535A09">
      <w:pPr>
        <w:jc w:val="center"/>
      </w:pPr>
      <w:r>
        <w:t xml:space="preserve">Ver. Eliza Virginia </w:t>
      </w:r>
    </w:p>
    <w:p w14:paraId="553AE113" w14:textId="77777777" w:rsidR="007754AC" w:rsidRDefault="00535A09">
      <w:pPr>
        <w:jc w:val="center"/>
      </w:pPr>
      <w:r>
        <w:t>Presidente</w:t>
      </w:r>
    </w:p>
    <w:p w14:paraId="4ED96EC4" w14:textId="77777777" w:rsidR="007754AC" w:rsidRDefault="00535A09">
      <w:pPr>
        <w:jc w:val="both"/>
        <w:sectPr w:rsidR="007754AC">
          <w:headerReference w:type="default" r:id="rId7"/>
          <w:pgSz w:w="11906" w:h="16838"/>
          <w:pgMar w:top="1417" w:right="1701" w:bottom="1078" w:left="1417" w:header="180" w:footer="720" w:gutter="0"/>
          <w:pgNumType w:start="1"/>
          <w:cols w:space="720"/>
        </w:sectPr>
      </w:pPr>
      <w:r>
        <w:t xml:space="preserve">                      </w:t>
      </w:r>
    </w:p>
    <w:p w14:paraId="067B3F61" w14:textId="77777777" w:rsidR="007754AC" w:rsidRDefault="007754AC">
      <w:pPr>
        <w:jc w:val="center"/>
      </w:pPr>
    </w:p>
    <w:p w14:paraId="413B2E7A" w14:textId="77777777" w:rsidR="007754AC" w:rsidRDefault="00535A09">
      <w:pPr>
        <w:jc w:val="center"/>
      </w:pPr>
      <w:r>
        <w:t>Ver.  Guga</w:t>
      </w:r>
    </w:p>
    <w:p w14:paraId="1672C7AE" w14:textId="77777777" w:rsidR="007754AC" w:rsidRDefault="00535A09">
      <w:pPr>
        <w:jc w:val="center"/>
      </w:pPr>
      <w:r>
        <w:t>Vice-presidente</w:t>
      </w:r>
    </w:p>
    <w:p w14:paraId="4C630B05" w14:textId="77777777" w:rsidR="007754AC" w:rsidRDefault="00535A09">
      <w:pPr>
        <w:jc w:val="center"/>
      </w:pPr>
      <w:r>
        <w:t xml:space="preserve">           </w:t>
      </w:r>
    </w:p>
    <w:p w14:paraId="0EAA8A1F" w14:textId="77777777" w:rsidR="007754AC" w:rsidRDefault="007754AC">
      <w:pPr>
        <w:jc w:val="center"/>
      </w:pPr>
    </w:p>
    <w:p w14:paraId="3F818FCB" w14:textId="77777777" w:rsidR="007754AC" w:rsidRDefault="00535A09">
      <w:pPr>
        <w:jc w:val="center"/>
      </w:pPr>
      <w:r>
        <w:t xml:space="preserve">      Ver. Zezinho Botafogo</w:t>
      </w:r>
    </w:p>
    <w:p w14:paraId="687631FD" w14:textId="77777777" w:rsidR="007754AC" w:rsidRDefault="00535A09">
      <w:pPr>
        <w:jc w:val="center"/>
      </w:pPr>
      <w:r>
        <w:t>Membro</w:t>
      </w:r>
    </w:p>
    <w:p w14:paraId="1968AF8C" w14:textId="77777777" w:rsidR="007754AC" w:rsidRDefault="00535A09">
      <w:pPr>
        <w:jc w:val="center"/>
      </w:pPr>
      <w:r>
        <w:t xml:space="preserve">           </w:t>
      </w:r>
    </w:p>
    <w:p w14:paraId="60235244" w14:textId="77777777" w:rsidR="007754AC" w:rsidRDefault="00535A09">
      <w:pPr>
        <w:jc w:val="center"/>
      </w:pPr>
      <w:r>
        <w:t xml:space="preserve">       Ver. Carlão pelo Bem </w:t>
      </w:r>
    </w:p>
    <w:p w14:paraId="4617F4B0" w14:textId="77777777" w:rsidR="007754AC" w:rsidRDefault="00535A09">
      <w:pPr>
        <w:tabs>
          <w:tab w:val="left" w:pos="1440"/>
          <w:tab w:val="left" w:pos="1920"/>
          <w:tab w:val="left" w:pos="2880"/>
          <w:tab w:val="left" w:pos="3840"/>
          <w:tab w:val="left" w:pos="4800"/>
          <w:tab w:val="left" w:pos="5954"/>
          <w:tab w:val="left" w:pos="6720"/>
        </w:tabs>
        <w:jc w:val="center"/>
      </w:pPr>
      <w:r>
        <w:t xml:space="preserve">Membro        </w:t>
      </w:r>
    </w:p>
    <w:p w14:paraId="2012D2B0" w14:textId="77777777" w:rsidR="007754AC" w:rsidRDefault="007754AC">
      <w:pPr>
        <w:jc w:val="center"/>
      </w:pPr>
    </w:p>
    <w:p w14:paraId="0D29801C" w14:textId="77777777" w:rsidR="007754AC" w:rsidRDefault="007754AC">
      <w:pPr>
        <w:jc w:val="center"/>
      </w:pPr>
    </w:p>
    <w:p w14:paraId="0C24614E" w14:textId="77777777" w:rsidR="007754AC" w:rsidRDefault="00535A09">
      <w:pPr>
        <w:jc w:val="center"/>
      </w:pPr>
      <w:r>
        <w:t xml:space="preserve">Ver. Raissa Lacerda </w:t>
      </w:r>
    </w:p>
    <w:p w14:paraId="6AB5AA7A" w14:textId="77777777" w:rsidR="007754AC" w:rsidRDefault="00535A09">
      <w:pPr>
        <w:jc w:val="center"/>
      </w:pPr>
      <w:r>
        <w:t>Membro</w:t>
      </w:r>
    </w:p>
    <w:p w14:paraId="5659EC8D" w14:textId="77777777" w:rsidR="007754AC" w:rsidRDefault="00535A09">
      <w:pPr>
        <w:jc w:val="center"/>
      </w:pPr>
      <w:r>
        <w:t xml:space="preserve">           </w:t>
      </w:r>
    </w:p>
    <w:p w14:paraId="52D4BC15" w14:textId="77777777" w:rsidR="007754AC" w:rsidRDefault="007754AC">
      <w:pPr>
        <w:jc w:val="center"/>
      </w:pPr>
    </w:p>
    <w:p w14:paraId="464049D2" w14:textId="77777777" w:rsidR="007754AC" w:rsidRDefault="00535A09">
      <w:pPr>
        <w:jc w:val="center"/>
      </w:pPr>
      <w:r>
        <w:lastRenderedPageBreak/>
        <w:t xml:space="preserve">Ver.  </w:t>
      </w:r>
      <w:proofErr w:type="spellStart"/>
      <w:r>
        <w:t>Milanez</w:t>
      </w:r>
      <w:proofErr w:type="spellEnd"/>
      <w:r>
        <w:t xml:space="preserve"> Neto</w:t>
      </w:r>
    </w:p>
    <w:p w14:paraId="2B5CCF1D" w14:textId="77777777" w:rsidR="007754AC" w:rsidRDefault="00535A09">
      <w:pPr>
        <w:jc w:val="center"/>
      </w:pPr>
      <w:r>
        <w:t>Membro</w:t>
      </w:r>
    </w:p>
    <w:p w14:paraId="22824C80" w14:textId="77777777" w:rsidR="007754AC" w:rsidRDefault="00535A09">
      <w:pPr>
        <w:jc w:val="center"/>
      </w:pPr>
      <w:r>
        <w:t xml:space="preserve">           </w:t>
      </w:r>
    </w:p>
    <w:p w14:paraId="7BBD907B" w14:textId="77777777" w:rsidR="007754AC" w:rsidRDefault="007754AC">
      <w:pPr>
        <w:jc w:val="center"/>
      </w:pPr>
    </w:p>
    <w:p w14:paraId="325CB18D" w14:textId="77777777" w:rsidR="007754AC" w:rsidRDefault="00535A09">
      <w:pPr>
        <w:ind w:right="-5"/>
        <w:jc w:val="center"/>
      </w:pPr>
      <w:r>
        <w:t xml:space="preserve">       Ver.  Marcos Bandeira</w:t>
      </w:r>
    </w:p>
    <w:p w14:paraId="2914333C" w14:textId="77777777" w:rsidR="007754AC" w:rsidRDefault="007754AC">
      <w:pPr>
        <w:ind w:right="-5"/>
        <w:jc w:val="center"/>
      </w:pPr>
    </w:p>
    <w:p w14:paraId="06FE4371" w14:textId="77777777" w:rsidR="007754AC" w:rsidRDefault="00535A09">
      <w:pPr>
        <w:jc w:val="center"/>
        <w:sectPr w:rsidR="007754AC">
          <w:type w:val="continuous"/>
          <w:pgSz w:w="11906" w:h="16838"/>
          <w:pgMar w:top="1417" w:right="1701" w:bottom="1078" w:left="1701" w:header="180" w:footer="720" w:gutter="0"/>
          <w:cols w:num="2" w:space="720" w:equalWidth="0">
            <w:col w:w="4251" w:space="0"/>
            <w:col w:w="4251" w:space="0"/>
          </w:cols>
        </w:sectPr>
      </w:pPr>
      <w:r>
        <w:t>Membro</w:t>
      </w:r>
    </w:p>
    <w:p w14:paraId="636DF3D5" w14:textId="77777777" w:rsidR="007754AC" w:rsidRDefault="00535A09">
      <w:pPr>
        <w:tabs>
          <w:tab w:val="left" w:pos="1440"/>
          <w:tab w:val="left" w:pos="1920"/>
          <w:tab w:val="left" w:pos="2880"/>
          <w:tab w:val="left" w:pos="3840"/>
          <w:tab w:val="left" w:pos="4800"/>
          <w:tab w:val="left" w:pos="5954"/>
          <w:tab w:val="left" w:pos="6720"/>
        </w:tabs>
        <w:jc w:val="center"/>
      </w:pPr>
      <w:r>
        <w:t xml:space="preserve">                                                          </w:t>
      </w:r>
    </w:p>
    <w:sectPr w:rsidR="007754AC">
      <w:type w:val="continuous"/>
      <w:pgSz w:w="11906" w:h="16838"/>
      <w:pgMar w:top="1417" w:right="1701" w:bottom="694" w:left="1701" w:header="1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13E19" w14:textId="77777777" w:rsidR="00000000" w:rsidRDefault="00535A09">
      <w:r>
        <w:separator/>
      </w:r>
    </w:p>
  </w:endnote>
  <w:endnote w:type="continuationSeparator" w:id="0">
    <w:p w14:paraId="0BCEF854" w14:textId="77777777" w:rsidR="00000000" w:rsidRDefault="0053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00B8C" w14:textId="77777777" w:rsidR="00000000" w:rsidRDefault="00535A09">
      <w:r>
        <w:separator/>
      </w:r>
    </w:p>
  </w:footnote>
  <w:footnote w:type="continuationSeparator" w:id="0">
    <w:p w14:paraId="35E1C3D4" w14:textId="77777777" w:rsidR="00000000" w:rsidRDefault="00535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59F76" w14:textId="77777777" w:rsidR="007754AC" w:rsidRDefault="00535A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Tahoma" w:eastAsia="Tahoma" w:hAnsi="Tahoma" w:cs="Tahoma"/>
        <w:noProof/>
        <w:color w:val="000000"/>
      </w:rPr>
      <w:drawing>
        <wp:inline distT="0" distB="0" distL="0" distR="0" wp14:anchorId="388A1DFA" wp14:editId="25ACCBCD">
          <wp:extent cx="504825" cy="390525"/>
          <wp:effectExtent l="0" t="0" r="0" b="0"/>
          <wp:docPr id="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34" t="-34" r="-30" b="-30"/>
                  <a:stretch>
                    <a:fillRect/>
                  </a:stretch>
                </pic:blipFill>
                <pic:spPr>
                  <a:xfrm>
                    <a:off x="0" y="0"/>
                    <a:ext cx="50482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E835BBF" w14:textId="77777777" w:rsidR="007754AC" w:rsidRDefault="00535A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Estado da Paraíba</w:t>
    </w:r>
  </w:p>
  <w:p w14:paraId="606354C0" w14:textId="77777777" w:rsidR="007754AC" w:rsidRDefault="00535A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color w:val="000000"/>
        <w:sz w:val="18"/>
        <w:szCs w:val="18"/>
      </w:rPr>
      <w:t>Câmara Municipal de João Pessoa</w:t>
    </w:r>
  </w:p>
  <w:p w14:paraId="5DB72396" w14:textId="77777777" w:rsidR="007754AC" w:rsidRDefault="00535A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color w:val="000000"/>
        <w:sz w:val="18"/>
        <w:szCs w:val="18"/>
      </w:rPr>
      <w:t>Casa Napoleão Laureano</w:t>
    </w:r>
  </w:p>
  <w:p w14:paraId="55DD2987" w14:textId="77777777" w:rsidR="007754AC" w:rsidRDefault="00535A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b/>
        <w:color w:val="000000"/>
        <w:sz w:val="18"/>
        <w:szCs w:val="18"/>
      </w:rPr>
      <w:t>Núcleo de Apoio às Comissões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4AC"/>
    <w:rsid w:val="00535A09"/>
    <w:rsid w:val="0077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B1CC"/>
  <w15:docId w15:val="{F5ED9689-5B35-4064-B324-DEEEDBC8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524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5E0524"/>
    <w:pPr>
      <w:keepNext/>
      <w:tabs>
        <w:tab w:val="num" w:pos="0"/>
      </w:tabs>
      <w:ind w:left="432" w:hanging="432"/>
      <w:jc w:val="both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5E0524"/>
  </w:style>
  <w:style w:type="character" w:customStyle="1" w:styleId="WW8Num1z1">
    <w:name w:val="WW8Num1z1"/>
    <w:rsid w:val="005E0524"/>
  </w:style>
  <w:style w:type="character" w:customStyle="1" w:styleId="WW8Num1z2">
    <w:name w:val="WW8Num1z2"/>
    <w:rsid w:val="005E0524"/>
  </w:style>
  <w:style w:type="character" w:customStyle="1" w:styleId="WW8Num1z3">
    <w:name w:val="WW8Num1z3"/>
    <w:rsid w:val="005E0524"/>
  </w:style>
  <w:style w:type="character" w:customStyle="1" w:styleId="WW8Num1z4">
    <w:name w:val="WW8Num1z4"/>
    <w:rsid w:val="005E0524"/>
  </w:style>
  <w:style w:type="character" w:customStyle="1" w:styleId="WW8Num1z5">
    <w:name w:val="WW8Num1z5"/>
    <w:rsid w:val="005E0524"/>
  </w:style>
  <w:style w:type="character" w:customStyle="1" w:styleId="WW8Num1z6">
    <w:name w:val="WW8Num1z6"/>
    <w:rsid w:val="005E0524"/>
  </w:style>
  <w:style w:type="character" w:customStyle="1" w:styleId="WW8Num1z7">
    <w:name w:val="WW8Num1z7"/>
    <w:rsid w:val="005E0524"/>
  </w:style>
  <w:style w:type="character" w:customStyle="1" w:styleId="WW8Num1z8">
    <w:name w:val="WW8Num1z8"/>
    <w:rsid w:val="005E0524"/>
  </w:style>
  <w:style w:type="character" w:customStyle="1" w:styleId="WW8Num2z0">
    <w:name w:val="WW8Num2z0"/>
    <w:rsid w:val="005E0524"/>
  </w:style>
  <w:style w:type="character" w:customStyle="1" w:styleId="WW8Num2z1">
    <w:name w:val="WW8Num2z1"/>
    <w:rsid w:val="005E0524"/>
  </w:style>
  <w:style w:type="character" w:customStyle="1" w:styleId="WW8Num2z2">
    <w:name w:val="WW8Num2z2"/>
    <w:rsid w:val="005E0524"/>
  </w:style>
  <w:style w:type="character" w:customStyle="1" w:styleId="WW8Num2z3">
    <w:name w:val="WW8Num2z3"/>
    <w:rsid w:val="005E0524"/>
  </w:style>
  <w:style w:type="character" w:customStyle="1" w:styleId="WW8Num2z4">
    <w:name w:val="WW8Num2z4"/>
    <w:rsid w:val="005E0524"/>
  </w:style>
  <w:style w:type="character" w:customStyle="1" w:styleId="WW8Num2z5">
    <w:name w:val="WW8Num2z5"/>
    <w:rsid w:val="005E0524"/>
  </w:style>
  <w:style w:type="character" w:customStyle="1" w:styleId="WW8Num2z6">
    <w:name w:val="WW8Num2z6"/>
    <w:rsid w:val="005E0524"/>
  </w:style>
  <w:style w:type="character" w:customStyle="1" w:styleId="WW8Num2z7">
    <w:name w:val="WW8Num2z7"/>
    <w:rsid w:val="005E0524"/>
  </w:style>
  <w:style w:type="character" w:customStyle="1" w:styleId="WW8Num2z8">
    <w:name w:val="WW8Num2z8"/>
    <w:rsid w:val="005E0524"/>
  </w:style>
  <w:style w:type="character" w:customStyle="1" w:styleId="Absatz-Standardschriftart">
    <w:name w:val="Absatz-Standardschriftart"/>
    <w:rsid w:val="005E0524"/>
  </w:style>
  <w:style w:type="character" w:customStyle="1" w:styleId="WW-Absatz-Standardschriftart">
    <w:name w:val="WW-Absatz-Standardschriftart"/>
    <w:rsid w:val="005E0524"/>
  </w:style>
  <w:style w:type="character" w:customStyle="1" w:styleId="WW-Absatz-Standardschriftart1">
    <w:name w:val="WW-Absatz-Standardschriftart1"/>
    <w:rsid w:val="005E0524"/>
  </w:style>
  <w:style w:type="character" w:customStyle="1" w:styleId="WW-Absatz-Standardschriftart11">
    <w:name w:val="WW-Absatz-Standardschriftart11"/>
    <w:rsid w:val="005E0524"/>
  </w:style>
  <w:style w:type="character" w:customStyle="1" w:styleId="WW-Absatz-Standardschriftart111">
    <w:name w:val="WW-Absatz-Standardschriftart111"/>
    <w:rsid w:val="005E0524"/>
  </w:style>
  <w:style w:type="character" w:customStyle="1" w:styleId="WW-Absatz-Standardschriftart1111">
    <w:name w:val="WW-Absatz-Standardschriftart1111"/>
    <w:rsid w:val="005E0524"/>
  </w:style>
  <w:style w:type="character" w:customStyle="1" w:styleId="Fontepargpadro2">
    <w:name w:val="Fonte parág. padrão2"/>
    <w:rsid w:val="005E0524"/>
  </w:style>
  <w:style w:type="character" w:customStyle="1" w:styleId="WW-Absatz-Standardschriftart11111">
    <w:name w:val="WW-Absatz-Standardschriftart11111"/>
    <w:rsid w:val="005E0524"/>
  </w:style>
  <w:style w:type="character" w:customStyle="1" w:styleId="WW-Absatz-Standardschriftart111111">
    <w:name w:val="WW-Absatz-Standardschriftart111111"/>
    <w:rsid w:val="005E0524"/>
  </w:style>
  <w:style w:type="character" w:customStyle="1" w:styleId="WW-Absatz-Standardschriftart1111111">
    <w:name w:val="WW-Absatz-Standardschriftart1111111"/>
    <w:rsid w:val="005E0524"/>
  </w:style>
  <w:style w:type="character" w:customStyle="1" w:styleId="WW-Absatz-Standardschriftart11111111">
    <w:name w:val="WW-Absatz-Standardschriftart11111111"/>
    <w:rsid w:val="005E0524"/>
  </w:style>
  <w:style w:type="character" w:customStyle="1" w:styleId="WW-Absatz-Standardschriftart111111111">
    <w:name w:val="WW-Absatz-Standardschriftart111111111"/>
    <w:rsid w:val="005E0524"/>
  </w:style>
  <w:style w:type="character" w:customStyle="1" w:styleId="WW-Absatz-Standardschriftart1111111111">
    <w:name w:val="WW-Absatz-Standardschriftart1111111111"/>
    <w:rsid w:val="005E0524"/>
  </w:style>
  <w:style w:type="character" w:customStyle="1" w:styleId="WW-Absatz-Standardschriftart11111111111">
    <w:name w:val="WW-Absatz-Standardschriftart11111111111"/>
    <w:rsid w:val="005E0524"/>
  </w:style>
  <w:style w:type="character" w:customStyle="1" w:styleId="WW-Absatz-Standardschriftart111111111111">
    <w:name w:val="WW-Absatz-Standardschriftart111111111111"/>
    <w:rsid w:val="005E0524"/>
  </w:style>
  <w:style w:type="character" w:customStyle="1" w:styleId="WW-Absatz-Standardschriftart1111111111111">
    <w:name w:val="WW-Absatz-Standardschriftart1111111111111"/>
    <w:rsid w:val="005E0524"/>
  </w:style>
  <w:style w:type="character" w:customStyle="1" w:styleId="WW-Absatz-Standardschriftart11111111111111">
    <w:name w:val="WW-Absatz-Standardschriftart11111111111111"/>
    <w:rsid w:val="005E0524"/>
  </w:style>
  <w:style w:type="character" w:customStyle="1" w:styleId="WW-Absatz-Standardschriftart111111111111111">
    <w:name w:val="WW-Absatz-Standardschriftart111111111111111"/>
    <w:rsid w:val="005E0524"/>
  </w:style>
  <w:style w:type="character" w:customStyle="1" w:styleId="WW-Absatz-Standardschriftart1111111111111111">
    <w:name w:val="WW-Absatz-Standardschriftart1111111111111111"/>
    <w:rsid w:val="005E0524"/>
  </w:style>
  <w:style w:type="character" w:customStyle="1" w:styleId="WW8Num3z0">
    <w:name w:val="WW8Num3z0"/>
    <w:rsid w:val="005E0524"/>
    <w:rPr>
      <w:rFonts w:ascii="Symbol" w:hAnsi="Symbol" w:cs="Symbol"/>
    </w:rPr>
  </w:style>
  <w:style w:type="character" w:customStyle="1" w:styleId="WW8Num4z0">
    <w:name w:val="WW8Num4z0"/>
    <w:rsid w:val="005E0524"/>
    <w:rPr>
      <w:rFonts w:ascii="Symbol" w:hAnsi="Symbol" w:cs="Symbol"/>
    </w:rPr>
  </w:style>
  <w:style w:type="character" w:customStyle="1" w:styleId="WW-Absatz-Standardschriftart11111111111111111">
    <w:name w:val="WW-Absatz-Standardschriftart11111111111111111"/>
    <w:rsid w:val="005E0524"/>
  </w:style>
  <w:style w:type="character" w:customStyle="1" w:styleId="WW-Absatz-Standardschriftart111111111111111111">
    <w:name w:val="WW-Absatz-Standardschriftart111111111111111111"/>
    <w:rsid w:val="005E0524"/>
  </w:style>
  <w:style w:type="character" w:customStyle="1" w:styleId="WW8Num5z0">
    <w:name w:val="WW8Num5z0"/>
    <w:rsid w:val="005E0524"/>
    <w:rPr>
      <w:rFonts w:ascii="Symbol" w:hAnsi="Symbol" w:cs="Symbol"/>
    </w:rPr>
  </w:style>
  <w:style w:type="character" w:customStyle="1" w:styleId="WW-Absatz-Standardschriftart1111111111111111111">
    <w:name w:val="WW-Absatz-Standardschriftart1111111111111111111"/>
    <w:rsid w:val="005E0524"/>
  </w:style>
  <w:style w:type="character" w:customStyle="1" w:styleId="WW8Num7z0">
    <w:name w:val="WW8Num7z0"/>
    <w:rsid w:val="005E0524"/>
    <w:rPr>
      <w:rFonts w:ascii="Symbol" w:hAnsi="Symbol" w:cs="OpenSymbol"/>
    </w:rPr>
  </w:style>
  <w:style w:type="character" w:customStyle="1" w:styleId="WW-Absatz-Standardschriftart11111111111111111111">
    <w:name w:val="WW-Absatz-Standardschriftart11111111111111111111"/>
    <w:rsid w:val="005E0524"/>
  </w:style>
  <w:style w:type="character" w:customStyle="1" w:styleId="WW-Absatz-Standardschriftart111111111111111111111">
    <w:name w:val="WW-Absatz-Standardschriftart111111111111111111111"/>
    <w:rsid w:val="005E0524"/>
  </w:style>
  <w:style w:type="character" w:customStyle="1" w:styleId="WW-Absatz-Standardschriftart1111111111111111111111">
    <w:name w:val="WW-Absatz-Standardschriftart1111111111111111111111"/>
    <w:rsid w:val="005E0524"/>
  </w:style>
  <w:style w:type="character" w:customStyle="1" w:styleId="WW-Absatz-Standardschriftart11111111111111111111111">
    <w:name w:val="WW-Absatz-Standardschriftart11111111111111111111111"/>
    <w:rsid w:val="005E0524"/>
  </w:style>
  <w:style w:type="character" w:customStyle="1" w:styleId="WW8Num3z1">
    <w:name w:val="WW8Num3z1"/>
    <w:rsid w:val="005E0524"/>
    <w:rPr>
      <w:rFonts w:ascii="Courier New" w:hAnsi="Courier New" w:cs="Courier New"/>
    </w:rPr>
  </w:style>
  <w:style w:type="character" w:customStyle="1" w:styleId="WW8Num3z2">
    <w:name w:val="WW8Num3z2"/>
    <w:rsid w:val="005E0524"/>
    <w:rPr>
      <w:rFonts w:ascii="Wingdings" w:hAnsi="Wingdings" w:cs="Wingdings"/>
    </w:rPr>
  </w:style>
  <w:style w:type="character" w:customStyle="1" w:styleId="WW8Num4z1">
    <w:name w:val="WW8Num4z1"/>
    <w:rsid w:val="005E0524"/>
    <w:rPr>
      <w:rFonts w:ascii="Courier New" w:hAnsi="Courier New" w:cs="Courier New"/>
    </w:rPr>
  </w:style>
  <w:style w:type="character" w:customStyle="1" w:styleId="WW8Num4z2">
    <w:name w:val="WW8Num4z2"/>
    <w:rsid w:val="005E0524"/>
    <w:rPr>
      <w:rFonts w:ascii="Wingdings" w:hAnsi="Wingdings" w:cs="Wingdings"/>
    </w:rPr>
  </w:style>
  <w:style w:type="character" w:customStyle="1" w:styleId="WW8Num5z1">
    <w:name w:val="WW8Num5z1"/>
    <w:rsid w:val="005E0524"/>
    <w:rPr>
      <w:rFonts w:ascii="Courier New" w:hAnsi="Courier New" w:cs="Courier New"/>
    </w:rPr>
  </w:style>
  <w:style w:type="character" w:customStyle="1" w:styleId="WW8Num5z2">
    <w:name w:val="WW8Num5z2"/>
    <w:rsid w:val="005E0524"/>
    <w:rPr>
      <w:rFonts w:ascii="Wingdings" w:hAnsi="Wingdings" w:cs="Wingdings"/>
    </w:rPr>
  </w:style>
  <w:style w:type="character" w:customStyle="1" w:styleId="WW8Num6z0">
    <w:name w:val="WW8Num6z0"/>
    <w:rsid w:val="005E0524"/>
    <w:rPr>
      <w:rFonts w:ascii="Symbol" w:hAnsi="Symbol" w:cs="Symbol"/>
    </w:rPr>
  </w:style>
  <w:style w:type="character" w:customStyle="1" w:styleId="WW8Num6z1">
    <w:name w:val="WW8Num6z1"/>
    <w:rsid w:val="005E0524"/>
    <w:rPr>
      <w:rFonts w:ascii="Courier New" w:hAnsi="Courier New" w:cs="Courier New"/>
    </w:rPr>
  </w:style>
  <w:style w:type="character" w:customStyle="1" w:styleId="WW8Num6z2">
    <w:name w:val="WW8Num6z2"/>
    <w:rsid w:val="005E0524"/>
    <w:rPr>
      <w:rFonts w:ascii="Wingdings" w:hAnsi="Wingdings" w:cs="Wingdings"/>
    </w:rPr>
  </w:style>
  <w:style w:type="character" w:customStyle="1" w:styleId="Fontepargpadro1">
    <w:name w:val="Fonte parág. padrão1"/>
    <w:rsid w:val="005E0524"/>
  </w:style>
  <w:style w:type="character" w:customStyle="1" w:styleId="Smbolosdenumerao">
    <w:name w:val="Símbolos de numeração"/>
    <w:rsid w:val="005E0524"/>
  </w:style>
  <w:style w:type="character" w:customStyle="1" w:styleId="WW8Num8z0">
    <w:name w:val="WW8Num8z0"/>
    <w:rsid w:val="005E0524"/>
    <w:rPr>
      <w:rFonts w:ascii="Symbol" w:hAnsi="Symbol" w:cs="OpenSymbol"/>
    </w:rPr>
  </w:style>
  <w:style w:type="character" w:customStyle="1" w:styleId="Marcas">
    <w:name w:val="Marcas"/>
    <w:rsid w:val="005E0524"/>
    <w:rPr>
      <w:rFonts w:ascii="OpenSymbol" w:eastAsia="OpenSymbol" w:hAnsi="OpenSymbol" w:cs="OpenSymbol"/>
    </w:rPr>
  </w:style>
  <w:style w:type="paragraph" w:customStyle="1" w:styleId="Ttulo20">
    <w:name w:val="Título2"/>
    <w:basedOn w:val="Normal"/>
    <w:next w:val="Corpodetexto"/>
    <w:rsid w:val="005E0524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5E0524"/>
    <w:pPr>
      <w:spacing w:after="120"/>
    </w:pPr>
  </w:style>
  <w:style w:type="paragraph" w:styleId="Lista">
    <w:name w:val="List"/>
    <w:basedOn w:val="Corpodetexto"/>
    <w:rsid w:val="005E0524"/>
  </w:style>
  <w:style w:type="paragraph" w:styleId="Legenda">
    <w:name w:val="caption"/>
    <w:basedOn w:val="Normal"/>
    <w:qFormat/>
    <w:rsid w:val="005E0524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E0524"/>
    <w:pPr>
      <w:suppressLineNumbers/>
    </w:pPr>
  </w:style>
  <w:style w:type="paragraph" w:customStyle="1" w:styleId="Ttulo10">
    <w:name w:val="Título1"/>
    <w:basedOn w:val="Normal"/>
    <w:next w:val="Corpodetexto"/>
    <w:rsid w:val="005E052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Cabealho">
    <w:name w:val="header"/>
    <w:basedOn w:val="Normal"/>
    <w:rsid w:val="005E052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E0524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xHj7yxGVGQOY2og8Fhxv8hvdFw==">CgMxLjA4AHIhMVRUMkZSSGdPODJCODhKdUh1N1BmX21kWlJJM25Vb2Vw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Minicipal de Joao Pessoa</dc:creator>
  <cp:lastModifiedBy>Windows 10</cp:lastModifiedBy>
  <cp:revision>2</cp:revision>
  <dcterms:created xsi:type="dcterms:W3CDTF">2023-10-03T16:18:00Z</dcterms:created>
  <dcterms:modified xsi:type="dcterms:W3CDTF">2023-10-03T16:18:00Z</dcterms:modified>
</cp:coreProperties>
</file>